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9B3" w:rsidRPr="00C7513B" w:rsidRDefault="005359B3" w:rsidP="005359B3">
      <w:pPr>
        <w:jc w:val="center"/>
        <w:rPr>
          <w:rFonts w:ascii="標楷體" w:eastAsia="標楷體" w:hAnsi="標楷體"/>
          <w:b/>
          <w:color w:val="984806" w:themeColor="accent6" w:themeShade="80"/>
          <w:sz w:val="28"/>
        </w:rPr>
      </w:pPr>
      <w:bookmarkStart w:id="0" w:name="ONE"/>
      <w:r>
        <w:rPr>
          <w:rFonts w:ascii="標楷體" w:eastAsia="標楷體" w:hAnsi="標楷體" w:hint="eastAsia"/>
          <w:b/>
          <w:color w:val="984806" w:themeColor="accent6" w:themeShade="80"/>
          <w:sz w:val="28"/>
        </w:rPr>
        <w:t>品種介紹</w:t>
      </w:r>
    </w:p>
    <w:p w:rsidR="005359B3" w:rsidRDefault="005359B3" w:rsidP="005359B3">
      <w:pPr>
        <w:rPr>
          <w:rFonts w:hint="eastAsia"/>
        </w:rPr>
      </w:pPr>
    </w:p>
    <w:p w:rsidR="005359B3" w:rsidRPr="005359B3" w:rsidRDefault="005359B3" w:rsidP="005359B3">
      <w:pPr>
        <w:rPr>
          <w:b/>
          <w:color w:val="0070C0"/>
          <w:u w:val="single"/>
        </w:rPr>
      </w:pPr>
      <w:r w:rsidRPr="005359B3">
        <w:rPr>
          <w:b/>
          <w:color w:val="0070C0"/>
          <w:u w:val="single"/>
        </w:rPr>
        <w:t>咖啡樹種</w:t>
      </w:r>
      <w:bookmarkEnd w:id="0"/>
      <w:r w:rsidRPr="005359B3">
        <w:rPr>
          <w:b/>
          <w:color w:val="0070C0"/>
          <w:u w:val="single"/>
        </w:rPr>
        <w:t xml:space="preserve"> </w:t>
      </w:r>
    </w:p>
    <w:p w:rsidR="005359B3" w:rsidRPr="005359B3" w:rsidRDefault="005359B3" w:rsidP="005359B3">
      <w:r w:rsidRPr="005359B3">
        <w:t>咖啡豆大略可粗分為</w:t>
      </w:r>
      <w:proofErr w:type="gramStart"/>
      <w:r w:rsidRPr="005359B3">
        <w:t>三</w:t>
      </w:r>
      <w:proofErr w:type="gramEnd"/>
      <w:r w:rsidRPr="005359B3">
        <w:t>種類：</w:t>
      </w:r>
    </w:p>
    <w:p w:rsidR="005359B3" w:rsidRDefault="005359B3" w:rsidP="005359B3">
      <w:pPr>
        <w:rPr>
          <w:rFonts w:hint="eastAsia"/>
        </w:rPr>
      </w:pPr>
    </w:p>
    <w:p w:rsidR="005359B3" w:rsidRDefault="005359B3" w:rsidP="005359B3">
      <w:pPr>
        <w:pStyle w:val="a5"/>
        <w:numPr>
          <w:ilvl w:val="0"/>
          <w:numId w:val="10"/>
        </w:numPr>
        <w:ind w:leftChars="0"/>
        <w:rPr>
          <w:rFonts w:hint="eastAsia"/>
        </w:rPr>
      </w:pPr>
      <w:r w:rsidRPr="005359B3">
        <w:t>阿拉比卡（</w:t>
      </w:r>
      <w:r w:rsidRPr="005359B3">
        <w:t>Arabica</w:t>
      </w:r>
      <w:r w:rsidRPr="005359B3">
        <w:t>）：</w:t>
      </w:r>
    </w:p>
    <w:p w:rsidR="005359B3" w:rsidRPr="005359B3" w:rsidRDefault="005359B3" w:rsidP="005359B3">
      <w:pPr>
        <w:pStyle w:val="a5"/>
        <w:ind w:leftChars="0"/>
      </w:pPr>
      <w:proofErr w:type="gramStart"/>
      <w:r w:rsidRPr="005359B3">
        <w:t>佔</w:t>
      </w:r>
      <w:proofErr w:type="gramEnd"/>
      <w:r w:rsidRPr="005359B3">
        <w:t>世界咖啡產量</w:t>
      </w:r>
      <w:r w:rsidRPr="005359B3">
        <w:t xml:space="preserve"> </w:t>
      </w:r>
      <w:r w:rsidRPr="005359B3">
        <w:t>６９</w:t>
      </w:r>
      <w:r w:rsidRPr="005359B3">
        <w:t xml:space="preserve"> </w:t>
      </w:r>
      <w:r w:rsidRPr="005359B3">
        <w:t>％阿拉比加種咖啡樹比較難栽種，它們喜歡溫和的白日和較涼的夜晚，太冷、太熱、太潮濕的氣候都會對它有致命的打擊。阿拉比加種咖啡樹需要種在高海拔的傾斜</w:t>
      </w:r>
      <w:r w:rsidRPr="005359B3">
        <w:t xml:space="preserve"> </w:t>
      </w:r>
      <w:r w:rsidRPr="005359B3">
        <w:t>坡地上，因此</w:t>
      </w:r>
      <w:proofErr w:type="gramStart"/>
      <w:r w:rsidRPr="005359B3">
        <w:t>採</w:t>
      </w:r>
      <w:proofErr w:type="gramEnd"/>
      <w:r w:rsidRPr="005359B3">
        <w:t>收一定要用人工爬上爬下地進行，困難度極高。但由於阿拉比加種咖啡豆的香味特佳，味道均衡，而且咖啡因含量比較少，因此雖不易栽種，但實際</w:t>
      </w:r>
      <w:r w:rsidRPr="005359B3">
        <w:t xml:space="preserve"> </w:t>
      </w:r>
      <w:r w:rsidRPr="005359B3">
        <w:t>上栽種量占咖啡</w:t>
      </w:r>
      <w:proofErr w:type="gramStart"/>
      <w:r w:rsidRPr="005359B3">
        <w:t>總栽</w:t>
      </w:r>
      <w:proofErr w:type="gramEnd"/>
      <w:r w:rsidRPr="005359B3">
        <w:t>種量約</w:t>
      </w:r>
      <w:r w:rsidRPr="005359B3">
        <w:t>70%</w:t>
      </w:r>
      <w:r w:rsidRPr="005359B3">
        <w:t>。</w:t>
      </w:r>
      <w:r w:rsidRPr="005359B3">
        <w:t xml:space="preserve"> </w:t>
      </w:r>
    </w:p>
    <w:p w:rsidR="005359B3" w:rsidRPr="005359B3" w:rsidRDefault="005359B3" w:rsidP="005359B3">
      <w:r w:rsidRPr="005359B3">
        <w:t> </w:t>
      </w:r>
    </w:p>
    <w:p w:rsidR="005359B3" w:rsidRDefault="005359B3" w:rsidP="005359B3">
      <w:pPr>
        <w:pStyle w:val="a5"/>
        <w:numPr>
          <w:ilvl w:val="0"/>
          <w:numId w:val="10"/>
        </w:numPr>
        <w:ind w:leftChars="0"/>
        <w:rPr>
          <w:rFonts w:hint="eastAsia"/>
        </w:rPr>
      </w:pPr>
      <w:r w:rsidRPr="005359B3">
        <w:t>羅巴斯塔（</w:t>
      </w:r>
      <w:r w:rsidRPr="005359B3">
        <w:t>Robusta</w:t>
      </w:r>
      <w:r w:rsidRPr="005359B3">
        <w:t>）：</w:t>
      </w:r>
    </w:p>
    <w:p w:rsidR="005359B3" w:rsidRPr="005359B3" w:rsidRDefault="005359B3" w:rsidP="005359B3">
      <w:pPr>
        <w:pStyle w:val="a5"/>
        <w:ind w:leftChars="0"/>
      </w:pPr>
      <w:proofErr w:type="gramStart"/>
      <w:r w:rsidRPr="005359B3">
        <w:t>佔</w:t>
      </w:r>
      <w:proofErr w:type="gramEnd"/>
      <w:r w:rsidRPr="005359B3">
        <w:t>世界咖啡產</w:t>
      </w:r>
      <w:r w:rsidRPr="005359B3">
        <w:t xml:space="preserve"> </w:t>
      </w:r>
      <w:r w:rsidRPr="005359B3">
        <w:t>量</w:t>
      </w:r>
      <w:r w:rsidRPr="005359B3">
        <w:t xml:space="preserve"> </w:t>
      </w:r>
      <w:r w:rsidRPr="005359B3">
        <w:t>３０</w:t>
      </w:r>
      <w:r w:rsidRPr="005359B3">
        <w:t xml:space="preserve"> </w:t>
      </w:r>
      <w:r w:rsidRPr="005359B3">
        <w:t>％羅巴斯塔種</w:t>
      </w:r>
      <w:proofErr w:type="gramStart"/>
      <w:r w:rsidRPr="005359B3">
        <w:t>咖啡樹耐高溫</w:t>
      </w:r>
      <w:proofErr w:type="gramEnd"/>
      <w:r w:rsidRPr="005359B3">
        <w:t>、耐寒、</w:t>
      </w:r>
      <w:r w:rsidRPr="005359B3">
        <w:t xml:space="preserve"> </w:t>
      </w:r>
      <w:proofErr w:type="gramStart"/>
      <w:r w:rsidRPr="005359B3">
        <w:t>耐濕、</w:t>
      </w:r>
      <w:proofErr w:type="gramEnd"/>
      <w:r w:rsidRPr="005359B3">
        <w:t xml:space="preserve"> </w:t>
      </w:r>
      <w:r w:rsidRPr="005359B3">
        <w:t>耐旱，甚至還耐黴菌侵擾。它的適應性極強，在平地就可生長得非常好，</w:t>
      </w:r>
      <w:proofErr w:type="gramStart"/>
      <w:r w:rsidRPr="005359B3">
        <w:t>採</w:t>
      </w:r>
      <w:proofErr w:type="gramEnd"/>
      <w:r w:rsidRPr="005359B3">
        <w:t>收也不一定需要人工，可以完全用震盪機器進行。就栽種方面來說，羅巴斯塔種咖啡樹有</w:t>
      </w:r>
      <w:r w:rsidRPr="005359B3">
        <w:t xml:space="preserve"> </w:t>
      </w:r>
      <w:r w:rsidRPr="005359B3">
        <w:t>百般好處，只可惜生產出的咖啡豆香氣較差</w:t>
      </w:r>
      <w:r w:rsidRPr="005359B3">
        <w:t xml:space="preserve"> </w:t>
      </w:r>
      <w:r w:rsidRPr="005359B3">
        <w:t>苦味強，酸度又不足，而且咖啡因含量是阿拉比加種的一倍。羅巴斯塔口</w:t>
      </w:r>
      <w:proofErr w:type="gramStart"/>
      <w:r w:rsidRPr="005359B3">
        <w:t>啡豆口</w:t>
      </w:r>
      <w:proofErr w:type="gramEnd"/>
      <w:r w:rsidRPr="005359B3">
        <w:t>道上較有個性，多用做混合</w:t>
      </w:r>
      <w:proofErr w:type="gramStart"/>
      <w:r w:rsidRPr="005359B3">
        <w:t>調配或即溶</w:t>
      </w:r>
      <w:proofErr w:type="gramEnd"/>
      <w:r w:rsidRPr="005359B3">
        <w:t>咖啡之用。</w:t>
      </w:r>
      <w:r w:rsidRPr="005359B3">
        <w:t xml:space="preserve"> </w:t>
      </w:r>
    </w:p>
    <w:p w:rsidR="005359B3" w:rsidRPr="005359B3" w:rsidRDefault="005359B3" w:rsidP="005359B3">
      <w:r w:rsidRPr="005359B3">
        <w:t> </w:t>
      </w:r>
    </w:p>
    <w:p w:rsidR="005359B3" w:rsidRDefault="005359B3" w:rsidP="005359B3">
      <w:pPr>
        <w:pStyle w:val="a5"/>
        <w:numPr>
          <w:ilvl w:val="0"/>
          <w:numId w:val="10"/>
        </w:numPr>
        <w:ind w:leftChars="0"/>
        <w:rPr>
          <w:rFonts w:hint="eastAsia"/>
        </w:rPr>
      </w:pPr>
      <w:r w:rsidRPr="005359B3">
        <w:t>利伯利卡（</w:t>
      </w:r>
      <w:proofErr w:type="spellStart"/>
      <w:r w:rsidRPr="005359B3">
        <w:t>Liberica</w:t>
      </w:r>
      <w:proofErr w:type="spellEnd"/>
      <w:r w:rsidRPr="005359B3">
        <w:t>）：</w:t>
      </w:r>
    </w:p>
    <w:p w:rsidR="005359B3" w:rsidRPr="005359B3" w:rsidRDefault="005359B3" w:rsidP="005359B3">
      <w:pPr>
        <w:pStyle w:val="a5"/>
        <w:ind w:leftChars="0"/>
      </w:pPr>
      <w:proofErr w:type="gramStart"/>
      <w:r w:rsidRPr="005359B3">
        <w:t>佔</w:t>
      </w:r>
      <w:proofErr w:type="gramEnd"/>
      <w:r w:rsidRPr="005359B3">
        <w:t>世界咖啡產量１</w:t>
      </w:r>
      <w:r w:rsidRPr="005359B3">
        <w:t xml:space="preserve"> %</w:t>
      </w:r>
    </w:p>
    <w:p w:rsidR="005359B3" w:rsidRPr="005359B3" w:rsidRDefault="005359B3" w:rsidP="005359B3">
      <w:r w:rsidRPr="005359B3">
        <w:t> </w:t>
      </w:r>
    </w:p>
    <w:p w:rsidR="005359B3" w:rsidRPr="005359B3" w:rsidRDefault="005359B3" w:rsidP="005359B3">
      <w:r w:rsidRPr="005359B3">
        <w:t>→</w:t>
      </w:r>
      <w:r w:rsidRPr="005359B3">
        <w:t>因此世界上的咖啡豆交易及咖啡期貨的交易種類，皆以阿拉比卡（</w:t>
      </w:r>
      <w:r w:rsidRPr="005359B3">
        <w:t>Arabica</w:t>
      </w:r>
      <w:r w:rsidRPr="005359B3">
        <w:t>）及羅巴斯塔（</w:t>
      </w:r>
      <w:r w:rsidRPr="005359B3">
        <w:t>Robusta</w:t>
      </w:r>
      <w:r w:rsidRPr="005359B3">
        <w:t>）二種為主。</w:t>
      </w:r>
    </w:p>
    <w:p w:rsidR="005359B3" w:rsidRPr="005359B3" w:rsidRDefault="005359B3" w:rsidP="005359B3">
      <w:r w:rsidRPr="005359B3">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39"/>
        <w:gridCol w:w="3413"/>
        <w:gridCol w:w="3484"/>
      </w:tblGrid>
      <w:tr w:rsidR="005359B3" w:rsidRPr="005359B3" w:rsidTr="005359B3">
        <w:trPr>
          <w:tblCellSpacing w:w="0" w:type="dxa"/>
          <w:jc w:val="center"/>
        </w:trPr>
        <w:tc>
          <w:tcPr>
            <w:tcW w:w="1755"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特性／品種</w:t>
            </w:r>
            <w:r w:rsidRPr="005359B3">
              <w:t xml:space="preserve"> </w:t>
            </w:r>
          </w:p>
        </w:tc>
        <w:tc>
          <w:tcPr>
            <w:tcW w:w="4155"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阿拉比卡（</w:t>
            </w:r>
            <w:r w:rsidRPr="005359B3">
              <w:t>Arabica</w:t>
            </w:r>
            <w:r w:rsidRPr="005359B3">
              <w:t>）</w:t>
            </w:r>
            <w:r w:rsidRPr="005359B3">
              <w:t xml:space="preserve"> </w:t>
            </w:r>
          </w:p>
        </w:tc>
        <w:tc>
          <w:tcPr>
            <w:tcW w:w="423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羅巴斯塔（</w:t>
            </w:r>
            <w:r w:rsidRPr="005359B3">
              <w:t>Robusta</w:t>
            </w:r>
            <w:r w:rsidRPr="005359B3">
              <w:t>）</w:t>
            </w:r>
            <w:r w:rsidRPr="005359B3">
              <w:t xml:space="preserve"> </w:t>
            </w:r>
          </w:p>
        </w:tc>
      </w:tr>
      <w:tr w:rsidR="005359B3" w:rsidRPr="005359B3" w:rsidTr="005359B3">
        <w:trPr>
          <w:tblCellSpacing w:w="0" w:type="dxa"/>
          <w:jc w:val="center"/>
        </w:trPr>
        <w:tc>
          <w:tcPr>
            <w:tcW w:w="1755"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產地、生長環境</w:t>
            </w:r>
            <w:r w:rsidRPr="005359B3">
              <w:t xml:space="preserve"> </w:t>
            </w:r>
          </w:p>
        </w:tc>
        <w:tc>
          <w:tcPr>
            <w:tcW w:w="4155"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是市場上最受歡迎的咖啡豆，主要生長地區為西半球的高原地區，包括巴西、哥倫比亞和其他拉丁美洲國家，其中巴西與哥倫比亞分別為世界第一、第二大之咖啡生產國，生長高度都超過</w:t>
            </w:r>
            <w:r w:rsidRPr="005359B3">
              <w:t xml:space="preserve"> </w:t>
            </w:r>
            <w:r w:rsidRPr="005359B3">
              <w:t>２００</w:t>
            </w:r>
            <w:r w:rsidRPr="005359B3">
              <w:t xml:space="preserve"> </w:t>
            </w:r>
            <w:r w:rsidRPr="005359B3">
              <w:t>０</w:t>
            </w:r>
            <w:r w:rsidRPr="005359B3">
              <w:t xml:space="preserve"> </w:t>
            </w:r>
            <w:r w:rsidRPr="005359B3">
              <w:t>英呎</w:t>
            </w:r>
            <w:r w:rsidRPr="005359B3">
              <w:t xml:space="preserve"> </w:t>
            </w:r>
            <w:r w:rsidRPr="005359B3">
              <w:t>，氣溫適中且穩定的地區。</w:t>
            </w:r>
            <w:r w:rsidRPr="005359B3">
              <w:t xml:space="preserve"> </w:t>
            </w:r>
          </w:p>
        </w:tc>
        <w:tc>
          <w:tcPr>
            <w:tcW w:w="423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主要生長在地勢較</w:t>
            </w:r>
            <w:proofErr w:type="gramStart"/>
            <w:r w:rsidRPr="005359B3">
              <w:t>低且熱的</w:t>
            </w:r>
            <w:proofErr w:type="gramEnd"/>
            <w:r w:rsidRPr="005359B3">
              <w:t>非洲與亞洲地區，象牙海岸為最主要生產，烏干達次之，印尼、越南、泰國、印度等，高度則在</w:t>
            </w:r>
            <w:r w:rsidRPr="005359B3">
              <w:t xml:space="preserve"> </w:t>
            </w:r>
            <w:r w:rsidRPr="005359B3">
              <w:t>５００</w:t>
            </w:r>
            <w:r w:rsidRPr="005359B3">
              <w:t xml:space="preserve"> </w:t>
            </w:r>
            <w:r w:rsidRPr="005359B3">
              <w:t>至</w:t>
            </w:r>
            <w:r w:rsidRPr="005359B3">
              <w:t xml:space="preserve"> </w:t>
            </w:r>
            <w:r w:rsidRPr="005359B3">
              <w:t>２００</w:t>
            </w:r>
            <w:r w:rsidRPr="005359B3">
              <w:t xml:space="preserve"> </w:t>
            </w:r>
            <w:r w:rsidRPr="005359B3">
              <w:t>０</w:t>
            </w:r>
            <w:r w:rsidRPr="005359B3">
              <w:t xml:space="preserve"> </w:t>
            </w:r>
            <w:r w:rsidRPr="005359B3">
              <w:t>英呎</w:t>
            </w:r>
            <w:r w:rsidRPr="005359B3">
              <w:t xml:space="preserve"> </w:t>
            </w:r>
            <w:proofErr w:type="gramStart"/>
            <w:r w:rsidRPr="005359B3">
              <w:t>之間，</w:t>
            </w:r>
            <w:proofErr w:type="gramEnd"/>
            <w:r w:rsidRPr="005359B3">
              <w:t>抗病力較強。</w:t>
            </w:r>
            <w:r w:rsidRPr="005359B3">
              <w:t xml:space="preserve"> </w:t>
            </w:r>
          </w:p>
        </w:tc>
      </w:tr>
      <w:tr w:rsidR="005359B3" w:rsidRPr="005359B3" w:rsidTr="005359B3">
        <w:trPr>
          <w:tblCellSpacing w:w="0" w:type="dxa"/>
          <w:jc w:val="center"/>
        </w:trPr>
        <w:tc>
          <w:tcPr>
            <w:tcW w:w="1755"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收穫期與產</w:t>
            </w:r>
            <w:r w:rsidRPr="005359B3">
              <w:lastRenderedPageBreak/>
              <w:t>量</w:t>
            </w:r>
            <w:r w:rsidRPr="005359B3">
              <w:t xml:space="preserve"> </w:t>
            </w:r>
          </w:p>
        </w:tc>
        <w:tc>
          <w:tcPr>
            <w:tcW w:w="4155"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lastRenderedPageBreak/>
              <w:t>阿拉比卡咖啡樹從幼苗栽植，要</w:t>
            </w:r>
            <w:r w:rsidRPr="005359B3">
              <w:lastRenderedPageBreak/>
              <w:t>經過五年時間才會結果，巴西主要收穫期為每年的</w:t>
            </w:r>
            <w:r w:rsidRPr="005359B3">
              <w:t xml:space="preserve"> </w:t>
            </w:r>
            <w:r w:rsidRPr="005359B3">
              <w:t>５</w:t>
            </w:r>
            <w:r w:rsidRPr="005359B3">
              <w:t xml:space="preserve"> </w:t>
            </w:r>
            <w:r w:rsidRPr="005359B3">
              <w:t>～</w:t>
            </w:r>
            <w:r w:rsidRPr="005359B3">
              <w:t xml:space="preserve"> </w:t>
            </w:r>
            <w:r w:rsidRPr="005359B3">
              <w:t>９</w:t>
            </w:r>
            <w:r w:rsidRPr="005359B3">
              <w:t xml:space="preserve"> </w:t>
            </w:r>
            <w:r w:rsidRPr="005359B3">
              <w:t>月，哥倫比亞為</w:t>
            </w:r>
            <w:r w:rsidRPr="005359B3">
              <w:t xml:space="preserve"> </w:t>
            </w:r>
            <w:r w:rsidRPr="005359B3">
              <w:t>４</w:t>
            </w:r>
            <w:r w:rsidRPr="005359B3">
              <w:t xml:space="preserve"> </w:t>
            </w:r>
            <w:r w:rsidRPr="005359B3">
              <w:t>～</w:t>
            </w:r>
            <w:r w:rsidRPr="005359B3">
              <w:t xml:space="preserve"> </w:t>
            </w:r>
            <w:r w:rsidRPr="005359B3">
              <w:t>６</w:t>
            </w:r>
            <w:r w:rsidRPr="005359B3">
              <w:t xml:space="preserve"> </w:t>
            </w:r>
            <w:r w:rsidRPr="005359B3">
              <w:t>月，總產量約</w:t>
            </w:r>
            <w:proofErr w:type="gramStart"/>
            <w:r w:rsidRPr="005359B3">
              <w:t>佔</w:t>
            </w:r>
            <w:proofErr w:type="gramEnd"/>
            <w:r w:rsidRPr="005359B3">
              <w:t>全球市場之</w:t>
            </w:r>
            <w:r w:rsidRPr="005359B3">
              <w:t xml:space="preserve"> </w:t>
            </w:r>
            <w:r w:rsidRPr="005359B3">
              <w:t>７０</w:t>
            </w:r>
            <w:r w:rsidRPr="005359B3">
              <w:t xml:space="preserve"> </w:t>
            </w:r>
            <w:r w:rsidRPr="005359B3">
              <w:t>％</w:t>
            </w:r>
            <w:r w:rsidRPr="005359B3">
              <w:t xml:space="preserve"> </w:t>
            </w:r>
            <w:r w:rsidRPr="005359B3">
              <w:t>。</w:t>
            </w:r>
            <w:r w:rsidRPr="005359B3">
              <w:t xml:space="preserve"> </w:t>
            </w:r>
          </w:p>
        </w:tc>
        <w:tc>
          <w:tcPr>
            <w:tcW w:w="423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lastRenderedPageBreak/>
              <w:t>羅巴斯塔咖啡樹只需二至三年即</w:t>
            </w:r>
            <w:r w:rsidRPr="005359B3">
              <w:lastRenderedPageBreak/>
              <w:t>可結果，印尼收穫期為每年的</w:t>
            </w:r>
            <w:r w:rsidRPr="005359B3">
              <w:t xml:space="preserve"> </w:t>
            </w:r>
            <w:r w:rsidRPr="005359B3">
              <w:t>４</w:t>
            </w:r>
            <w:r w:rsidRPr="005359B3">
              <w:t xml:space="preserve"> </w:t>
            </w:r>
            <w:r w:rsidRPr="005359B3">
              <w:t>～</w:t>
            </w:r>
            <w:r w:rsidRPr="005359B3">
              <w:t xml:space="preserve"> </w:t>
            </w:r>
            <w:r w:rsidRPr="005359B3">
              <w:t>８</w:t>
            </w:r>
            <w:r w:rsidRPr="005359B3">
              <w:t xml:space="preserve"> </w:t>
            </w:r>
            <w:r w:rsidRPr="005359B3">
              <w:t>月，越南為每年的</w:t>
            </w:r>
            <w:r w:rsidRPr="005359B3">
              <w:t xml:space="preserve"> </w:t>
            </w:r>
            <w:r w:rsidRPr="005359B3">
              <w:t>１０</w:t>
            </w:r>
            <w:r w:rsidRPr="005359B3">
              <w:t xml:space="preserve"> </w:t>
            </w:r>
            <w:r w:rsidRPr="005359B3">
              <w:t>月</w:t>
            </w:r>
            <w:r w:rsidRPr="005359B3">
              <w:t xml:space="preserve"> </w:t>
            </w:r>
            <w:r w:rsidRPr="005359B3">
              <w:t>～</w:t>
            </w:r>
            <w:r w:rsidRPr="005359B3">
              <w:t xml:space="preserve"> </w:t>
            </w:r>
            <w:r w:rsidRPr="005359B3">
              <w:t>翌年的</w:t>
            </w:r>
            <w:proofErr w:type="gramStart"/>
            <w:r w:rsidRPr="005359B3">
              <w:t>４</w:t>
            </w:r>
            <w:proofErr w:type="gramEnd"/>
            <w:r w:rsidRPr="005359B3">
              <w:t>月，總產量約</w:t>
            </w:r>
            <w:proofErr w:type="gramStart"/>
            <w:r w:rsidRPr="005359B3">
              <w:t>佔</w:t>
            </w:r>
            <w:proofErr w:type="gramEnd"/>
            <w:r w:rsidRPr="005359B3">
              <w:t>全球市場</w:t>
            </w:r>
            <w:r w:rsidRPr="005359B3">
              <w:t xml:space="preserve"> </w:t>
            </w:r>
            <w:r w:rsidRPr="005359B3">
              <w:t>３０</w:t>
            </w:r>
            <w:r w:rsidRPr="005359B3">
              <w:t xml:space="preserve"> </w:t>
            </w:r>
            <w:r w:rsidRPr="005359B3">
              <w:t>％</w:t>
            </w:r>
            <w:r w:rsidRPr="005359B3">
              <w:t xml:space="preserve"> </w:t>
            </w:r>
            <w:r w:rsidRPr="005359B3">
              <w:t>。</w:t>
            </w:r>
            <w:r w:rsidRPr="005359B3">
              <w:t xml:space="preserve"> </w:t>
            </w:r>
          </w:p>
        </w:tc>
      </w:tr>
      <w:tr w:rsidR="005359B3" w:rsidRPr="005359B3" w:rsidTr="005359B3">
        <w:trPr>
          <w:tblCellSpacing w:w="0" w:type="dxa"/>
          <w:jc w:val="center"/>
        </w:trPr>
        <w:tc>
          <w:tcPr>
            <w:tcW w:w="1755"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lastRenderedPageBreak/>
              <w:t>特性與用途</w:t>
            </w:r>
            <w:r w:rsidRPr="005359B3">
              <w:t xml:space="preserve"> </w:t>
            </w:r>
          </w:p>
        </w:tc>
        <w:tc>
          <w:tcPr>
            <w:tcW w:w="4155" w:type="dxa"/>
            <w:tcBorders>
              <w:top w:val="outset" w:sz="6" w:space="0" w:color="auto"/>
              <w:left w:val="outset" w:sz="6" w:space="0" w:color="auto"/>
              <w:bottom w:val="outset" w:sz="6" w:space="0" w:color="auto"/>
              <w:right w:val="outset" w:sz="6" w:space="0" w:color="auto"/>
            </w:tcBorders>
            <w:shd w:val="clear" w:color="auto" w:fill="FFFFCC"/>
            <w:hideMark/>
          </w:tcPr>
          <w:p w:rsidR="005359B3" w:rsidRDefault="005359B3" w:rsidP="005359B3">
            <w:pPr>
              <w:rPr>
                <w:rFonts w:hint="eastAsia"/>
              </w:rPr>
            </w:pPr>
            <w:r w:rsidRPr="005359B3">
              <w:t>味較溫和，具香味與酒酸味，品質較高，價格相對較高。</w:t>
            </w:r>
            <w:r w:rsidRPr="005359B3">
              <w:t xml:space="preserve"> </w:t>
            </w:r>
          </w:p>
          <w:p w:rsidR="005359B3" w:rsidRPr="005359B3" w:rsidRDefault="005359B3" w:rsidP="005359B3"/>
        </w:tc>
        <w:tc>
          <w:tcPr>
            <w:tcW w:w="423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擁有抗病蟲害強之特性，味道與香味較不受歡迎，主要用途為混合及做為即溶咖啡之原料。</w:t>
            </w:r>
            <w:r w:rsidRPr="005359B3">
              <w:t xml:space="preserve"> </w:t>
            </w:r>
          </w:p>
        </w:tc>
      </w:tr>
    </w:tbl>
    <w:p w:rsidR="005359B3" w:rsidRPr="005359B3" w:rsidRDefault="005359B3" w:rsidP="005359B3">
      <w:r w:rsidRPr="005359B3">
        <w:t> </w:t>
      </w:r>
    </w:p>
    <w:p w:rsidR="005359B3" w:rsidRPr="005359B3" w:rsidRDefault="005359B3" w:rsidP="005359B3">
      <w:r w:rsidRPr="005359B3">
        <w:t> </w:t>
      </w:r>
    </w:p>
    <w:tbl>
      <w:tblPr>
        <w:tblW w:w="5366"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569"/>
        <w:gridCol w:w="3189"/>
        <w:gridCol w:w="3188"/>
      </w:tblGrid>
      <w:tr w:rsidR="005359B3" w:rsidRPr="005359B3" w:rsidTr="005359B3">
        <w:trPr>
          <w:tblCellSpacing w:w="0" w:type="dxa"/>
        </w:trPr>
        <w:tc>
          <w:tcPr>
            <w:tcW w:w="1435"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 </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Arabica </w:t>
            </w:r>
            <w:r w:rsidRPr="005359B3">
              <w:t>阿拉比卡</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Robusta </w:t>
            </w:r>
            <w:r w:rsidRPr="005359B3">
              <w:t>羅巴斯塔</w:t>
            </w:r>
          </w:p>
        </w:tc>
      </w:tr>
      <w:tr w:rsidR="005359B3" w:rsidRPr="005359B3" w:rsidTr="005359B3">
        <w:trPr>
          <w:tblCellSpacing w:w="0" w:type="dxa"/>
        </w:trPr>
        <w:tc>
          <w:tcPr>
            <w:tcW w:w="1435"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染色體</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 xml:space="preserve">44 </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 xml:space="preserve">22 </w:t>
            </w:r>
          </w:p>
        </w:tc>
      </w:tr>
      <w:tr w:rsidR="005359B3" w:rsidRPr="005359B3" w:rsidTr="005359B3">
        <w:trPr>
          <w:tblCellSpacing w:w="0" w:type="dxa"/>
        </w:trPr>
        <w:tc>
          <w:tcPr>
            <w:tcW w:w="1435"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從種植到第一次</w:t>
            </w:r>
            <w:proofErr w:type="gramStart"/>
            <w:r w:rsidRPr="005359B3">
              <w:t>採</w:t>
            </w:r>
            <w:proofErr w:type="gramEnd"/>
            <w:r w:rsidRPr="005359B3">
              <w:t>收</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4-5 </w:t>
            </w:r>
            <w:r w:rsidRPr="005359B3">
              <w:t>年</w:t>
            </w:r>
            <w:r w:rsidRPr="005359B3">
              <w:t xml:space="preserve"> </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2-3 </w:t>
            </w:r>
            <w:r w:rsidRPr="005359B3">
              <w:t>年</w:t>
            </w:r>
            <w:r w:rsidRPr="005359B3">
              <w:t xml:space="preserve"> </w:t>
            </w:r>
          </w:p>
        </w:tc>
      </w:tr>
      <w:tr w:rsidR="005359B3" w:rsidRPr="005359B3" w:rsidTr="005359B3">
        <w:trPr>
          <w:tblCellSpacing w:w="0" w:type="dxa"/>
        </w:trPr>
        <w:tc>
          <w:tcPr>
            <w:tcW w:w="1435"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開花到結成紅色果實</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9 </w:t>
            </w:r>
            <w:r w:rsidRPr="005359B3">
              <w:t>個月</w:t>
            </w:r>
            <w:r w:rsidRPr="005359B3">
              <w:t xml:space="preserve"> </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10</w:t>
            </w:r>
            <w:r w:rsidRPr="005359B3">
              <w:t>到</w:t>
            </w:r>
            <w:r w:rsidRPr="005359B3">
              <w:t> 11 </w:t>
            </w:r>
            <w:r w:rsidRPr="005359B3">
              <w:t>個月</w:t>
            </w:r>
            <w:r w:rsidRPr="005359B3">
              <w:t xml:space="preserve"> </w:t>
            </w:r>
          </w:p>
        </w:tc>
      </w:tr>
      <w:tr w:rsidR="005359B3" w:rsidRPr="005359B3" w:rsidTr="005359B3">
        <w:trPr>
          <w:tblCellSpacing w:w="0" w:type="dxa"/>
        </w:trPr>
        <w:tc>
          <w:tcPr>
            <w:tcW w:w="1435"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成熟果實</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掉落</w:t>
            </w:r>
            <w:r w:rsidRPr="005359B3">
              <w:t xml:space="preserve"> </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留在樹枝上</w:t>
            </w:r>
            <w:r w:rsidRPr="005359B3">
              <w:t xml:space="preserve"> </w:t>
            </w:r>
          </w:p>
        </w:tc>
      </w:tr>
      <w:tr w:rsidR="005359B3" w:rsidRPr="005359B3" w:rsidTr="005359B3">
        <w:trPr>
          <w:tblCellSpacing w:w="0" w:type="dxa"/>
        </w:trPr>
        <w:tc>
          <w:tcPr>
            <w:tcW w:w="1435"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野生樹種最高</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7 -12 </w:t>
            </w:r>
            <w:r w:rsidRPr="005359B3">
              <w:t>米</w:t>
            </w:r>
            <w:r w:rsidRPr="005359B3">
              <w:t xml:space="preserve"> </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10 </w:t>
            </w:r>
            <w:r w:rsidRPr="005359B3">
              <w:t>米</w:t>
            </w:r>
            <w:r w:rsidRPr="005359B3">
              <w:t xml:space="preserve"> </w:t>
            </w:r>
          </w:p>
        </w:tc>
      </w:tr>
      <w:tr w:rsidR="005359B3" w:rsidRPr="005359B3" w:rsidTr="005359B3">
        <w:trPr>
          <w:tblCellSpacing w:w="0" w:type="dxa"/>
        </w:trPr>
        <w:tc>
          <w:tcPr>
            <w:tcW w:w="1435"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根</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深土</w:t>
            </w:r>
            <w:r w:rsidRPr="005359B3">
              <w:t xml:space="preserve"> </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proofErr w:type="gramStart"/>
            <w:r w:rsidRPr="005359B3">
              <w:t>淺土</w:t>
            </w:r>
            <w:proofErr w:type="gramEnd"/>
            <w:r w:rsidRPr="005359B3">
              <w:t xml:space="preserve"> </w:t>
            </w:r>
          </w:p>
        </w:tc>
      </w:tr>
      <w:tr w:rsidR="005359B3" w:rsidRPr="005359B3" w:rsidTr="005359B3">
        <w:trPr>
          <w:tblCellSpacing w:w="0" w:type="dxa"/>
        </w:trPr>
        <w:tc>
          <w:tcPr>
            <w:tcW w:w="1435"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最佳生長溫度</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15 -24</w:t>
            </w:r>
            <w:r w:rsidRPr="005359B3">
              <w:rPr>
                <w:rFonts w:ascii="細明體" w:eastAsia="細明體" w:hAnsi="細明體" w:cs="細明體" w:hint="eastAsia"/>
              </w:rPr>
              <w:t>℃</w:t>
            </w:r>
            <w:r w:rsidRPr="005359B3">
              <w:rPr>
                <w:rFonts w:ascii="Calibri" w:hAnsi="Calibri" w:cs="Calibri"/>
              </w:rPr>
              <w:t xml:space="preserve"> </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24 -30</w:t>
            </w:r>
            <w:r w:rsidRPr="005359B3">
              <w:rPr>
                <w:rFonts w:ascii="細明體" w:eastAsia="細明體" w:hAnsi="細明體" w:cs="細明體" w:hint="eastAsia"/>
              </w:rPr>
              <w:t>℃</w:t>
            </w:r>
            <w:r w:rsidRPr="005359B3">
              <w:rPr>
                <w:rFonts w:ascii="Calibri" w:hAnsi="Calibri" w:cs="Calibri"/>
              </w:rPr>
              <w:t xml:space="preserve"> </w:t>
            </w:r>
          </w:p>
        </w:tc>
      </w:tr>
      <w:tr w:rsidR="005359B3" w:rsidRPr="005359B3" w:rsidTr="005359B3">
        <w:trPr>
          <w:tblCellSpacing w:w="0" w:type="dxa"/>
        </w:trPr>
        <w:tc>
          <w:tcPr>
            <w:tcW w:w="1435"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最佳降雨量</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 xml:space="preserve">1500 -2000 mm </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 xml:space="preserve">2000 -3000 mm </w:t>
            </w:r>
          </w:p>
        </w:tc>
      </w:tr>
      <w:tr w:rsidR="005359B3" w:rsidRPr="005359B3" w:rsidTr="005359B3">
        <w:trPr>
          <w:tblCellSpacing w:w="0" w:type="dxa"/>
        </w:trPr>
        <w:tc>
          <w:tcPr>
            <w:tcW w:w="1435"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最佳生長高度</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900 -2000 </w:t>
            </w:r>
            <w:r w:rsidRPr="005359B3">
              <w:t>米</w:t>
            </w:r>
            <w:r w:rsidRPr="005359B3">
              <w:t xml:space="preserve"> </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0 -700 </w:t>
            </w:r>
            <w:r w:rsidRPr="005359B3">
              <w:t>米</w:t>
            </w:r>
            <w:r w:rsidRPr="005359B3">
              <w:t xml:space="preserve"> </w:t>
            </w:r>
          </w:p>
        </w:tc>
      </w:tr>
      <w:tr w:rsidR="005359B3" w:rsidRPr="005359B3" w:rsidTr="005359B3">
        <w:trPr>
          <w:tblCellSpacing w:w="0" w:type="dxa"/>
        </w:trPr>
        <w:tc>
          <w:tcPr>
            <w:tcW w:w="1435"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生長環境</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溫和涼爽</w:t>
            </w:r>
            <w:r w:rsidRPr="005359B3">
              <w:t xml:space="preserve"> </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溫暖潮濕</w:t>
            </w:r>
            <w:r w:rsidRPr="005359B3">
              <w:t xml:space="preserve"> </w:t>
            </w:r>
          </w:p>
        </w:tc>
      </w:tr>
      <w:tr w:rsidR="005359B3" w:rsidRPr="005359B3" w:rsidTr="005359B3">
        <w:trPr>
          <w:tblCellSpacing w:w="0" w:type="dxa"/>
        </w:trPr>
        <w:tc>
          <w:tcPr>
            <w:tcW w:w="1435"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咖啡樹生產咖啡豆數量</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低</w:t>
            </w:r>
            <w:r w:rsidRPr="005359B3">
              <w:t xml:space="preserve"> </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高</w:t>
            </w:r>
            <w:r w:rsidRPr="005359B3">
              <w:t xml:space="preserve"> </w:t>
            </w:r>
          </w:p>
        </w:tc>
      </w:tr>
      <w:tr w:rsidR="005359B3" w:rsidRPr="005359B3" w:rsidTr="005359B3">
        <w:trPr>
          <w:tblCellSpacing w:w="0" w:type="dxa"/>
        </w:trPr>
        <w:tc>
          <w:tcPr>
            <w:tcW w:w="1435"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占全球產量</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約</w:t>
            </w:r>
            <w:r w:rsidRPr="005359B3">
              <w:t xml:space="preserve"> 70% </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約</w:t>
            </w:r>
            <w:r w:rsidRPr="005359B3">
              <w:t xml:space="preserve"> 30% </w:t>
            </w:r>
          </w:p>
        </w:tc>
      </w:tr>
      <w:tr w:rsidR="005359B3" w:rsidRPr="005359B3" w:rsidTr="005359B3">
        <w:trPr>
          <w:tblCellSpacing w:w="0" w:type="dxa"/>
        </w:trPr>
        <w:tc>
          <w:tcPr>
            <w:tcW w:w="1435"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種植</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多數</w:t>
            </w:r>
            <w:proofErr w:type="gramStart"/>
            <w:r w:rsidRPr="005359B3">
              <w:t>採</w:t>
            </w:r>
            <w:proofErr w:type="gramEnd"/>
            <w:r w:rsidRPr="005359B3">
              <w:t>有機種植</w:t>
            </w:r>
            <w:r w:rsidRPr="005359B3">
              <w:t xml:space="preserve"> </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商業大面積種植</w:t>
            </w:r>
            <w:r w:rsidRPr="005359B3">
              <w:t xml:space="preserve"> </w:t>
            </w:r>
          </w:p>
        </w:tc>
      </w:tr>
      <w:tr w:rsidR="005359B3" w:rsidRPr="005359B3" w:rsidTr="005359B3">
        <w:trPr>
          <w:tblCellSpacing w:w="0" w:type="dxa"/>
        </w:trPr>
        <w:tc>
          <w:tcPr>
            <w:tcW w:w="1435"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種植土地</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大多為私人農場</w:t>
            </w:r>
            <w:r w:rsidRPr="005359B3">
              <w:t xml:space="preserve"> </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多為跨國企業控制</w:t>
            </w:r>
            <w:r w:rsidRPr="005359B3">
              <w:t xml:space="preserve"> </w:t>
            </w:r>
          </w:p>
        </w:tc>
      </w:tr>
      <w:tr w:rsidR="005359B3" w:rsidRPr="005359B3" w:rsidTr="005359B3">
        <w:trPr>
          <w:tblCellSpacing w:w="0" w:type="dxa"/>
        </w:trPr>
        <w:tc>
          <w:tcPr>
            <w:tcW w:w="1435"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咖啡豆</w:t>
            </w:r>
            <w:proofErr w:type="gramStart"/>
            <w:r w:rsidRPr="005359B3">
              <w:t>採</w:t>
            </w:r>
            <w:proofErr w:type="gramEnd"/>
            <w:r w:rsidRPr="005359B3">
              <w:t>收</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人工</w:t>
            </w:r>
            <w:r w:rsidRPr="005359B3">
              <w:t xml:space="preserve"> </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震盪機器</w:t>
            </w:r>
            <w:r w:rsidRPr="005359B3">
              <w:t xml:space="preserve"> </w:t>
            </w:r>
          </w:p>
        </w:tc>
      </w:tr>
      <w:tr w:rsidR="005359B3" w:rsidRPr="005359B3" w:rsidTr="005359B3">
        <w:trPr>
          <w:tblCellSpacing w:w="0" w:type="dxa"/>
        </w:trPr>
        <w:tc>
          <w:tcPr>
            <w:tcW w:w="1435"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抗病性</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弱</w:t>
            </w:r>
            <w:r w:rsidRPr="005359B3">
              <w:t xml:space="preserve"> </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強</w:t>
            </w:r>
            <w:r w:rsidRPr="005359B3">
              <w:t xml:space="preserve"> </w:t>
            </w:r>
          </w:p>
        </w:tc>
      </w:tr>
      <w:tr w:rsidR="005359B3" w:rsidRPr="005359B3" w:rsidTr="005359B3">
        <w:trPr>
          <w:tblCellSpacing w:w="0" w:type="dxa"/>
        </w:trPr>
        <w:tc>
          <w:tcPr>
            <w:tcW w:w="1435"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proofErr w:type="gramStart"/>
            <w:r w:rsidRPr="005359B3">
              <w:t>抗蟲性</w:t>
            </w:r>
            <w:proofErr w:type="gramEnd"/>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弱</w:t>
            </w:r>
            <w:r w:rsidRPr="005359B3">
              <w:t xml:space="preserve"> </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強</w:t>
            </w:r>
            <w:r w:rsidRPr="005359B3">
              <w:t xml:space="preserve"> </w:t>
            </w:r>
          </w:p>
        </w:tc>
      </w:tr>
      <w:tr w:rsidR="005359B3" w:rsidRPr="005359B3" w:rsidTr="005359B3">
        <w:trPr>
          <w:tblCellSpacing w:w="0" w:type="dxa"/>
        </w:trPr>
        <w:tc>
          <w:tcPr>
            <w:tcW w:w="1435"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咖啡因</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 xml:space="preserve">1.1-1.7% </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 xml:space="preserve">4.5-4.7% </w:t>
            </w:r>
          </w:p>
        </w:tc>
      </w:tr>
      <w:tr w:rsidR="005359B3" w:rsidRPr="005359B3" w:rsidTr="005359B3">
        <w:trPr>
          <w:tblCellSpacing w:w="0" w:type="dxa"/>
        </w:trPr>
        <w:tc>
          <w:tcPr>
            <w:tcW w:w="1435"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結果特性</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同花授精</w:t>
            </w:r>
            <w:r w:rsidRPr="005359B3">
              <w:t xml:space="preserve"> </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異花授精</w:t>
            </w:r>
            <w:r w:rsidRPr="005359B3">
              <w:t xml:space="preserve"> </w:t>
            </w:r>
          </w:p>
        </w:tc>
      </w:tr>
      <w:tr w:rsidR="005359B3" w:rsidRPr="005359B3" w:rsidTr="005359B3">
        <w:trPr>
          <w:tblCellSpacing w:w="0" w:type="dxa"/>
        </w:trPr>
        <w:tc>
          <w:tcPr>
            <w:tcW w:w="1435"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果實顏色</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黃</w:t>
            </w:r>
            <w:r w:rsidRPr="005359B3">
              <w:t> </w:t>
            </w:r>
            <w:r w:rsidRPr="005359B3">
              <w:t>或</w:t>
            </w:r>
            <w:r w:rsidRPr="005359B3">
              <w:t> </w:t>
            </w:r>
            <w:r w:rsidRPr="005359B3">
              <w:t>紅</w:t>
            </w:r>
            <w:r w:rsidRPr="005359B3">
              <w:t xml:space="preserve"> </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暗紅色</w:t>
            </w:r>
            <w:r w:rsidRPr="005359B3">
              <w:t xml:space="preserve"> </w:t>
            </w:r>
          </w:p>
        </w:tc>
      </w:tr>
      <w:tr w:rsidR="005359B3" w:rsidRPr="005359B3" w:rsidTr="005359B3">
        <w:trPr>
          <w:tblCellSpacing w:w="0" w:type="dxa"/>
        </w:trPr>
        <w:tc>
          <w:tcPr>
            <w:tcW w:w="1435"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豆的</w:t>
            </w:r>
            <w:proofErr w:type="gramStart"/>
            <w:r w:rsidRPr="005359B3">
              <w:t>型狀</w:t>
            </w:r>
            <w:proofErr w:type="gramEnd"/>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長橢圓、扁平</w:t>
            </w:r>
            <w:r w:rsidRPr="005359B3">
              <w:t xml:space="preserve"> </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橢圓、球型</w:t>
            </w:r>
            <w:r w:rsidRPr="005359B3">
              <w:t xml:space="preserve"> </w:t>
            </w:r>
          </w:p>
        </w:tc>
      </w:tr>
      <w:tr w:rsidR="005359B3" w:rsidRPr="005359B3" w:rsidTr="005359B3">
        <w:trPr>
          <w:tblCellSpacing w:w="0" w:type="dxa"/>
        </w:trPr>
        <w:tc>
          <w:tcPr>
            <w:tcW w:w="1435"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豆的分線</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呈</w:t>
            </w:r>
            <w:r w:rsidRPr="005359B3">
              <w:t> S </w:t>
            </w:r>
            <w:r w:rsidRPr="005359B3">
              <w:t>形</w:t>
            </w:r>
            <w:r w:rsidRPr="005359B3">
              <w:t xml:space="preserve"> </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呈直線</w:t>
            </w:r>
            <w:r w:rsidRPr="005359B3">
              <w:t xml:space="preserve"> </w:t>
            </w:r>
          </w:p>
        </w:tc>
      </w:tr>
      <w:tr w:rsidR="005359B3" w:rsidRPr="005359B3" w:rsidTr="005359B3">
        <w:trPr>
          <w:tblCellSpacing w:w="0" w:type="dxa"/>
        </w:trPr>
        <w:tc>
          <w:tcPr>
            <w:tcW w:w="1435"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煮後特性</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酸</w:t>
            </w:r>
            <w:r w:rsidRPr="005359B3">
              <w:t xml:space="preserve"> </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苦</w:t>
            </w:r>
            <w:r w:rsidRPr="005359B3">
              <w:t xml:space="preserve"> </w:t>
            </w:r>
          </w:p>
        </w:tc>
      </w:tr>
      <w:tr w:rsidR="005359B3" w:rsidRPr="005359B3" w:rsidTr="005359B3">
        <w:trPr>
          <w:tblCellSpacing w:w="0" w:type="dxa"/>
        </w:trPr>
        <w:tc>
          <w:tcPr>
            <w:tcW w:w="1435"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濃稠度</w:t>
            </w:r>
            <w:r w:rsidRPr="005359B3">
              <w:t> (BODY)</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平均</w:t>
            </w:r>
            <w:r w:rsidRPr="005359B3">
              <w:t xml:space="preserve"> 1.2% </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平均</w:t>
            </w:r>
            <w:r w:rsidRPr="005359B3">
              <w:t xml:space="preserve"> 2.0% </w:t>
            </w:r>
          </w:p>
        </w:tc>
      </w:tr>
      <w:tr w:rsidR="005359B3" w:rsidRPr="005359B3" w:rsidTr="005359B3">
        <w:trPr>
          <w:tblCellSpacing w:w="0" w:type="dxa"/>
        </w:trPr>
        <w:tc>
          <w:tcPr>
            <w:tcW w:w="1435"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風味</w:t>
            </w:r>
            <w:r w:rsidRPr="005359B3">
              <w:t> (FLAVOR)</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佳</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差</w:t>
            </w:r>
          </w:p>
        </w:tc>
      </w:tr>
      <w:tr w:rsidR="005359B3" w:rsidRPr="005359B3" w:rsidTr="005359B3">
        <w:trPr>
          <w:trHeight w:val="4230"/>
          <w:tblCellSpacing w:w="0" w:type="dxa"/>
        </w:trPr>
        <w:tc>
          <w:tcPr>
            <w:tcW w:w="1435" w:type="pc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lastRenderedPageBreak/>
              <w:t>咖啡豆的體型</w:t>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Default="005359B3" w:rsidP="005359B3">
            <w:pPr>
              <w:rPr>
                <w:rFonts w:hint="eastAsia"/>
              </w:rPr>
            </w:pPr>
            <w:proofErr w:type="gramStart"/>
            <w:r w:rsidRPr="005359B3">
              <w:t>呈長橢圓</w:t>
            </w:r>
            <w:proofErr w:type="gramEnd"/>
            <w:r w:rsidRPr="005359B3">
              <w:t>、扁平</w:t>
            </w:r>
          </w:p>
          <w:p w:rsidR="005359B3" w:rsidRPr="005359B3" w:rsidRDefault="005359B3" w:rsidP="005359B3"/>
          <w:p w:rsidR="005359B3" w:rsidRPr="005359B3" w:rsidRDefault="005359B3" w:rsidP="005359B3">
            <w:r>
              <w:rPr>
                <w:noProof/>
              </w:rPr>
              <w:drawing>
                <wp:inline distT="0" distB="0" distL="0" distR="0">
                  <wp:extent cx="1670748" cy="1464714"/>
                  <wp:effectExtent l="19050" t="0" r="5652" b="0"/>
                  <wp:docPr id="17" name="圖片 17" descr="D:\My Documents\師大\教媒\分組報告\webquest\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My Documents\師大\教媒\分組報告\webquest\c1.jpg"/>
                          <pic:cNvPicPr>
                            <a:picLocks noChangeAspect="1" noChangeArrowheads="1"/>
                          </pic:cNvPicPr>
                        </pic:nvPicPr>
                        <pic:blipFill>
                          <a:blip r:embed="rId5"/>
                          <a:srcRect/>
                          <a:stretch>
                            <a:fillRect/>
                          </a:stretch>
                        </pic:blipFill>
                        <pic:spPr bwMode="auto">
                          <a:xfrm>
                            <a:off x="0" y="0"/>
                            <a:ext cx="1673353" cy="1466998"/>
                          </a:xfrm>
                          <a:prstGeom prst="rect">
                            <a:avLst/>
                          </a:prstGeom>
                          <a:noFill/>
                          <a:ln w="9525">
                            <a:noFill/>
                            <a:miter lim="800000"/>
                            <a:headEnd/>
                            <a:tailEnd/>
                          </a:ln>
                        </pic:spPr>
                      </pic:pic>
                    </a:graphicData>
                  </a:graphic>
                </wp:inline>
              </w:drawing>
            </w:r>
          </w:p>
        </w:tc>
        <w:tc>
          <w:tcPr>
            <w:tcW w:w="1782" w:type="pct"/>
            <w:tcBorders>
              <w:top w:val="outset" w:sz="6" w:space="0" w:color="auto"/>
              <w:left w:val="outset" w:sz="6" w:space="0" w:color="auto"/>
              <w:bottom w:val="outset" w:sz="6" w:space="0" w:color="auto"/>
              <w:right w:val="outset" w:sz="6" w:space="0" w:color="auto"/>
            </w:tcBorders>
            <w:shd w:val="clear" w:color="auto" w:fill="FFFFCC"/>
            <w:hideMark/>
          </w:tcPr>
          <w:p w:rsidR="005359B3" w:rsidRDefault="005359B3" w:rsidP="005359B3">
            <w:pPr>
              <w:rPr>
                <w:rFonts w:hint="eastAsia"/>
              </w:rPr>
            </w:pPr>
            <w:r w:rsidRPr="005359B3">
              <w:t>呈橢圓、球型或接近球型。</w:t>
            </w:r>
          </w:p>
          <w:p w:rsidR="005359B3" w:rsidRDefault="005359B3" w:rsidP="005359B3">
            <w:pPr>
              <w:rPr>
                <w:rFonts w:hint="eastAsia"/>
              </w:rPr>
            </w:pPr>
          </w:p>
          <w:p w:rsidR="005359B3" w:rsidRPr="005359B3" w:rsidRDefault="005359B3" w:rsidP="005359B3">
            <w:r>
              <w:rPr>
                <w:noProof/>
              </w:rPr>
              <w:drawing>
                <wp:inline distT="0" distB="0" distL="0" distR="0">
                  <wp:extent cx="1447800" cy="1462688"/>
                  <wp:effectExtent l="19050" t="0" r="0" b="0"/>
                  <wp:docPr id="19" name="圖片 19" descr="D:\My Documents\師大\教媒\分組報告\webquest\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My Documents\師大\教媒\分組報告\webquest\c2.jpg"/>
                          <pic:cNvPicPr>
                            <a:picLocks noChangeAspect="1" noChangeArrowheads="1"/>
                          </pic:cNvPicPr>
                        </pic:nvPicPr>
                        <pic:blipFill>
                          <a:blip r:embed="rId6"/>
                          <a:srcRect/>
                          <a:stretch>
                            <a:fillRect/>
                          </a:stretch>
                        </pic:blipFill>
                        <pic:spPr bwMode="auto">
                          <a:xfrm>
                            <a:off x="0" y="0"/>
                            <a:ext cx="1447800" cy="1462688"/>
                          </a:xfrm>
                          <a:prstGeom prst="rect">
                            <a:avLst/>
                          </a:prstGeom>
                          <a:noFill/>
                          <a:ln w="9525">
                            <a:noFill/>
                            <a:miter lim="800000"/>
                            <a:headEnd/>
                            <a:tailEnd/>
                          </a:ln>
                        </pic:spPr>
                      </pic:pic>
                    </a:graphicData>
                  </a:graphic>
                </wp:inline>
              </w:drawing>
            </w:r>
          </w:p>
          <w:p w:rsidR="005359B3" w:rsidRPr="005359B3" w:rsidRDefault="005359B3" w:rsidP="005359B3"/>
        </w:tc>
      </w:tr>
    </w:tbl>
    <w:p w:rsidR="005359B3" w:rsidRPr="005359B3" w:rsidRDefault="005359B3" w:rsidP="005359B3">
      <w:r w:rsidRPr="005359B3">
        <w:t> </w:t>
      </w:r>
    </w:p>
    <w:p w:rsidR="005359B3" w:rsidRPr="005359B3" w:rsidRDefault="005359B3" w:rsidP="005359B3">
      <w:r w:rsidRPr="005359B3">
        <w:t> </w:t>
      </w:r>
    </w:p>
    <w:p w:rsidR="005359B3" w:rsidRPr="00A11DF4" w:rsidRDefault="005359B3" w:rsidP="005359B3">
      <w:pPr>
        <w:rPr>
          <w:b/>
          <w:color w:val="0070C0"/>
          <w:u w:val="single"/>
        </w:rPr>
      </w:pPr>
      <w:bookmarkStart w:id="1" w:name="TWO"/>
      <w:r w:rsidRPr="00A11DF4">
        <w:rPr>
          <w:b/>
          <w:color w:val="0070C0"/>
          <w:u w:val="single"/>
        </w:rPr>
        <w:t>咖啡豆口味</w:t>
      </w:r>
      <w:bookmarkEnd w:id="1"/>
    </w:p>
    <w:p w:rsidR="005359B3" w:rsidRPr="005359B3" w:rsidRDefault="005359B3" w:rsidP="005359B3">
      <w:r w:rsidRPr="005359B3">
        <w:t>由於產地、氣候的不同，即使是同樣的樹種，經過天然和人工的影響，也會略有不同。以下介紹市面常見的咖啡豆口味。</w:t>
      </w:r>
    </w:p>
    <w:p w:rsidR="00A11DF4" w:rsidRPr="00A11DF4" w:rsidRDefault="005359B3" w:rsidP="00A11DF4">
      <w:pPr>
        <w:pStyle w:val="a5"/>
        <w:numPr>
          <w:ilvl w:val="0"/>
          <w:numId w:val="10"/>
        </w:numPr>
        <w:ind w:leftChars="0"/>
        <w:rPr>
          <w:rFonts w:hint="eastAsia"/>
          <w:color w:val="943634" w:themeColor="accent2" w:themeShade="BF"/>
        </w:rPr>
      </w:pPr>
      <w:r w:rsidRPr="00A11DF4">
        <w:rPr>
          <w:color w:val="943634" w:themeColor="accent2" w:themeShade="BF"/>
        </w:rPr>
        <w:t>藍山</w:t>
      </w:r>
    </w:p>
    <w:p w:rsidR="00A11DF4" w:rsidRDefault="005359B3" w:rsidP="00A11DF4">
      <w:pPr>
        <w:pStyle w:val="a5"/>
        <w:ind w:leftChars="0"/>
        <w:rPr>
          <w:rFonts w:hint="eastAsia"/>
        </w:rPr>
      </w:pPr>
      <w:r w:rsidRPr="005359B3">
        <w:t>產自牙買加藍山斜坡上的極品豆子，如此的人間美味產量有限，咖啡中的極品，但大都被日本、美、英的咖啡買家壟斷，所以市面上的藍山大多不是純正的。</w:t>
      </w:r>
    </w:p>
    <w:p w:rsidR="00A11DF4" w:rsidRPr="00A11DF4" w:rsidRDefault="005359B3" w:rsidP="00A11DF4">
      <w:pPr>
        <w:pStyle w:val="a5"/>
        <w:numPr>
          <w:ilvl w:val="0"/>
          <w:numId w:val="10"/>
        </w:numPr>
        <w:ind w:leftChars="0"/>
        <w:rPr>
          <w:rFonts w:hint="eastAsia"/>
          <w:color w:val="943634" w:themeColor="accent2" w:themeShade="BF"/>
        </w:rPr>
      </w:pPr>
      <w:r w:rsidRPr="00A11DF4">
        <w:rPr>
          <w:color w:val="943634" w:themeColor="accent2" w:themeShade="BF"/>
        </w:rPr>
        <w:t>摩卡</w:t>
      </w:r>
    </w:p>
    <w:p w:rsidR="005359B3" w:rsidRPr="005359B3" w:rsidRDefault="005359B3" w:rsidP="00A11DF4">
      <w:pPr>
        <w:pStyle w:val="a5"/>
        <w:ind w:leftChars="0"/>
      </w:pPr>
      <w:r w:rsidRPr="005359B3">
        <w:t>摩卡原指由阿拉伯的</w:t>
      </w:r>
      <w:proofErr w:type="gramStart"/>
      <w:r w:rsidRPr="005359B3">
        <w:t>摩卡港運山的</w:t>
      </w:r>
      <w:proofErr w:type="gramEnd"/>
      <w:r w:rsidRPr="005359B3">
        <w:t>豆子，位於阿拉伯半島上葉門</w:t>
      </w:r>
      <w:r w:rsidRPr="005359B3">
        <w:t>(Yemen)</w:t>
      </w:r>
      <w:r w:rsidRPr="005359B3">
        <w:t>的國家內，今日的純稀有的葉門摩卡已十份罕見，純正的摩卡稀有價位昂貴，風味</w:t>
      </w:r>
      <w:proofErr w:type="gramStart"/>
      <w:r w:rsidRPr="005359B3">
        <w:t>濃郁且香醇</w:t>
      </w:r>
      <w:proofErr w:type="gramEnd"/>
      <w:r w:rsidRPr="005359B3">
        <w:t>，而口感中酸味強。</w:t>
      </w:r>
    </w:p>
    <w:p w:rsidR="00A11DF4" w:rsidRPr="00A11DF4" w:rsidRDefault="005359B3" w:rsidP="00A11DF4">
      <w:pPr>
        <w:pStyle w:val="a5"/>
        <w:numPr>
          <w:ilvl w:val="0"/>
          <w:numId w:val="10"/>
        </w:numPr>
        <w:ind w:leftChars="0"/>
        <w:rPr>
          <w:rFonts w:hint="eastAsia"/>
          <w:color w:val="943634" w:themeColor="accent2" w:themeShade="BF"/>
        </w:rPr>
      </w:pPr>
      <w:r w:rsidRPr="00A11DF4">
        <w:rPr>
          <w:color w:val="943634" w:themeColor="accent2" w:themeShade="BF"/>
        </w:rPr>
        <w:t>巴西</w:t>
      </w:r>
    </w:p>
    <w:p w:rsidR="005359B3" w:rsidRPr="005359B3" w:rsidRDefault="005359B3" w:rsidP="00A11DF4">
      <w:pPr>
        <w:pStyle w:val="a5"/>
        <w:ind w:leftChars="0"/>
      </w:pPr>
      <w:r w:rsidRPr="005359B3">
        <w:t>巴西</w:t>
      </w:r>
      <w:proofErr w:type="gramStart"/>
      <w:r w:rsidRPr="005359B3">
        <w:t>豆</w:t>
      </w:r>
      <w:proofErr w:type="gramEnd"/>
      <w:r w:rsidRPr="005359B3">
        <w:t>具有其特殊的風味，但不被買家喜好，常在咖啡豆產量少時被當成替代品。</w:t>
      </w:r>
    </w:p>
    <w:p w:rsidR="00A11DF4" w:rsidRPr="00A11DF4" w:rsidRDefault="005359B3" w:rsidP="00A11DF4">
      <w:pPr>
        <w:pStyle w:val="a5"/>
        <w:numPr>
          <w:ilvl w:val="0"/>
          <w:numId w:val="10"/>
        </w:numPr>
        <w:ind w:leftChars="0"/>
        <w:rPr>
          <w:rFonts w:hint="eastAsia"/>
          <w:color w:val="943634" w:themeColor="accent2" w:themeShade="BF"/>
        </w:rPr>
      </w:pPr>
      <w:r w:rsidRPr="00A11DF4">
        <w:rPr>
          <w:color w:val="943634" w:themeColor="accent2" w:themeShade="BF"/>
        </w:rPr>
        <w:t>爪哇</w:t>
      </w:r>
    </w:p>
    <w:p w:rsidR="005359B3" w:rsidRPr="005359B3" w:rsidRDefault="005359B3" w:rsidP="00A11DF4">
      <w:pPr>
        <w:pStyle w:val="a5"/>
        <w:ind w:leftChars="0"/>
      </w:pPr>
      <w:r w:rsidRPr="005359B3">
        <w:t>產於印尼的豆子，爪哇已成為一個咖啡中心，</w:t>
      </w:r>
      <w:proofErr w:type="gramStart"/>
      <w:r w:rsidRPr="005359B3">
        <w:t>味苦而</w:t>
      </w:r>
      <w:proofErr w:type="gramEnd"/>
      <w:r w:rsidRPr="005359B3">
        <w:t>香醇濃郁，</w:t>
      </w:r>
      <w:proofErr w:type="gramStart"/>
      <w:r w:rsidRPr="005359B3">
        <w:t>印尼豆帶土氣</w:t>
      </w:r>
      <w:proofErr w:type="gramEnd"/>
      <w:r w:rsidRPr="005359B3">
        <w:t>，配合狂野、醇酒般的葉門摩</w:t>
      </w:r>
      <w:proofErr w:type="gramStart"/>
      <w:r w:rsidRPr="005359B3">
        <w:t>卡豆是</w:t>
      </w:r>
      <w:proofErr w:type="gramEnd"/>
      <w:r w:rsidRPr="005359B3">
        <w:t>不錯的組合。</w:t>
      </w:r>
    </w:p>
    <w:p w:rsidR="00A11DF4" w:rsidRPr="00A11DF4" w:rsidRDefault="005359B3" w:rsidP="00A11DF4">
      <w:pPr>
        <w:pStyle w:val="a5"/>
        <w:numPr>
          <w:ilvl w:val="0"/>
          <w:numId w:val="10"/>
        </w:numPr>
        <w:ind w:leftChars="0"/>
        <w:rPr>
          <w:rFonts w:hint="eastAsia"/>
          <w:color w:val="943634" w:themeColor="accent2" w:themeShade="BF"/>
        </w:rPr>
      </w:pPr>
      <w:r w:rsidRPr="00A11DF4">
        <w:rPr>
          <w:color w:val="943634" w:themeColor="accent2" w:themeShade="BF"/>
        </w:rPr>
        <w:t>曼特寧</w:t>
      </w:r>
    </w:p>
    <w:p w:rsidR="005359B3" w:rsidRPr="005359B3" w:rsidRDefault="005359B3" w:rsidP="00A11DF4">
      <w:pPr>
        <w:pStyle w:val="a5"/>
        <w:ind w:leftChars="0"/>
      </w:pPr>
      <w:r w:rsidRPr="005359B3">
        <w:t>和爪哇相同的產於印尼產地，但曼特寧品質較穩定，質感濃郁，稠度佳且酸味低，較討人喜愛，多年來一直是綜合咖啡的主要支柱。由於口感甘苦、</w:t>
      </w:r>
      <w:proofErr w:type="gramStart"/>
      <w:r w:rsidRPr="005359B3">
        <w:t>味濃且酸味</w:t>
      </w:r>
      <w:proofErr w:type="gramEnd"/>
      <w:r w:rsidRPr="005359B3">
        <w:t>低，所以曼特寧一直是站長這幾年來的最愛，也較適合不喜歡酸味的飲用者。</w:t>
      </w:r>
    </w:p>
    <w:p w:rsidR="00A11DF4" w:rsidRPr="00A11DF4" w:rsidRDefault="005359B3" w:rsidP="00A11DF4">
      <w:pPr>
        <w:pStyle w:val="a5"/>
        <w:numPr>
          <w:ilvl w:val="0"/>
          <w:numId w:val="10"/>
        </w:numPr>
        <w:ind w:leftChars="0"/>
        <w:rPr>
          <w:rFonts w:hint="eastAsia"/>
          <w:color w:val="943634" w:themeColor="accent2" w:themeShade="BF"/>
        </w:rPr>
      </w:pPr>
      <w:r w:rsidRPr="00A11DF4">
        <w:rPr>
          <w:color w:val="943634" w:themeColor="accent2" w:themeShade="BF"/>
        </w:rPr>
        <w:t>哥倫比亞</w:t>
      </w:r>
    </w:p>
    <w:p w:rsidR="005359B3" w:rsidRPr="005359B3" w:rsidRDefault="005359B3" w:rsidP="00A11DF4">
      <w:pPr>
        <w:pStyle w:val="a5"/>
        <w:ind w:leftChars="0"/>
      </w:pPr>
      <w:r w:rsidRPr="005359B3">
        <w:t>烘焙後的咖啡豆會釋放出甘甜的香味，</w:t>
      </w:r>
      <w:proofErr w:type="gramStart"/>
      <w:r w:rsidRPr="005359B3">
        <w:t>具有酸帶甘</w:t>
      </w:r>
      <w:proofErr w:type="gramEnd"/>
      <w:r w:rsidRPr="005359B3">
        <w:t>、苦味中平的特性，因為</w:t>
      </w:r>
      <w:r w:rsidRPr="005359B3">
        <w:lastRenderedPageBreak/>
        <w:t>濃度合宜的缘故，常被應用於高級的混合咖啡中。</w:t>
      </w:r>
    </w:p>
    <w:p w:rsidR="005359B3" w:rsidRPr="005359B3" w:rsidRDefault="005359B3" w:rsidP="005359B3">
      <w:r w:rsidRPr="005359B3">
        <w:t> </w:t>
      </w:r>
    </w:p>
    <w:tbl>
      <w:tblPr>
        <w:tblW w:w="94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2"/>
        <w:gridCol w:w="1633"/>
        <w:gridCol w:w="1569"/>
        <w:gridCol w:w="867"/>
        <w:gridCol w:w="419"/>
        <w:gridCol w:w="419"/>
        <w:gridCol w:w="419"/>
        <w:gridCol w:w="419"/>
        <w:gridCol w:w="479"/>
        <w:gridCol w:w="2269"/>
      </w:tblGrid>
      <w:tr w:rsidR="005359B3" w:rsidRPr="005359B3" w:rsidTr="005359B3">
        <w:trPr>
          <w:tblCellSpacing w:w="0" w:type="dxa"/>
          <w:jc w:val="center"/>
        </w:trPr>
        <w:tc>
          <w:tcPr>
            <w:tcW w:w="975" w:type="dxa"/>
            <w:vMerge w:val="restar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名稱</w:t>
            </w:r>
            <w:r w:rsidRPr="005359B3">
              <w:t xml:space="preserve"> </w:t>
            </w:r>
          </w:p>
        </w:tc>
        <w:tc>
          <w:tcPr>
            <w:tcW w:w="1635" w:type="dxa"/>
            <w:vMerge w:val="restar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英文</w:t>
            </w:r>
            <w:r w:rsidRPr="005359B3">
              <w:t xml:space="preserve"> </w:t>
            </w:r>
          </w:p>
        </w:tc>
        <w:tc>
          <w:tcPr>
            <w:tcW w:w="1575"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 xml:space="preserve">　</w:t>
            </w:r>
            <w:r w:rsidRPr="005359B3">
              <w:t xml:space="preserve"> </w:t>
            </w:r>
          </w:p>
        </w:tc>
        <w:tc>
          <w:tcPr>
            <w:tcW w:w="87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 xml:space="preserve">　</w:t>
            </w:r>
            <w:r w:rsidRPr="005359B3">
              <w:t xml:space="preserve"> </w:t>
            </w:r>
          </w:p>
        </w:tc>
        <w:tc>
          <w:tcPr>
            <w:tcW w:w="2145" w:type="dxa"/>
            <w:gridSpan w:val="5"/>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 xml:space="preserve">　</w:t>
            </w:r>
            <w:r w:rsidRPr="005359B3">
              <w:t xml:space="preserve"> </w:t>
            </w:r>
          </w:p>
        </w:tc>
        <w:tc>
          <w:tcPr>
            <w:tcW w:w="2280" w:type="dxa"/>
            <w:vMerge w:val="restar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備註</w:t>
            </w:r>
            <w:r w:rsidRPr="005359B3">
              <w:t xml:space="preserve"> </w:t>
            </w:r>
          </w:p>
        </w:tc>
      </w:tr>
      <w:tr w:rsidR="005359B3" w:rsidRPr="005359B3" w:rsidTr="005359B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59B3" w:rsidRPr="005359B3" w:rsidRDefault="005359B3" w:rsidP="005359B3"/>
        </w:tc>
        <w:tc>
          <w:tcPr>
            <w:tcW w:w="0" w:type="auto"/>
            <w:vMerge/>
            <w:tcBorders>
              <w:top w:val="outset" w:sz="6" w:space="0" w:color="auto"/>
              <w:left w:val="outset" w:sz="6" w:space="0" w:color="auto"/>
              <w:bottom w:val="outset" w:sz="6" w:space="0" w:color="auto"/>
              <w:right w:val="outset" w:sz="6" w:space="0" w:color="auto"/>
            </w:tcBorders>
            <w:vAlign w:val="center"/>
            <w:hideMark/>
          </w:tcPr>
          <w:p w:rsidR="005359B3" w:rsidRPr="005359B3" w:rsidRDefault="005359B3" w:rsidP="005359B3"/>
        </w:tc>
        <w:tc>
          <w:tcPr>
            <w:tcW w:w="1575"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國家</w:t>
            </w:r>
            <w:r w:rsidRPr="005359B3">
              <w:t xml:space="preserve"> </w:t>
            </w:r>
          </w:p>
        </w:tc>
        <w:tc>
          <w:tcPr>
            <w:tcW w:w="87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地區</w:t>
            </w:r>
            <w:r w:rsidRPr="005359B3">
              <w:t xml:space="preserve"> </w:t>
            </w:r>
          </w:p>
        </w:tc>
        <w:tc>
          <w:tcPr>
            <w:tcW w:w="42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酸</w:t>
            </w:r>
            <w:r w:rsidRPr="005359B3">
              <w:t xml:space="preserve"> </w:t>
            </w:r>
          </w:p>
        </w:tc>
        <w:tc>
          <w:tcPr>
            <w:tcW w:w="42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甘</w:t>
            </w:r>
            <w:r w:rsidRPr="005359B3">
              <w:t xml:space="preserve"> </w:t>
            </w:r>
          </w:p>
        </w:tc>
        <w:tc>
          <w:tcPr>
            <w:tcW w:w="42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苦</w:t>
            </w:r>
            <w:r w:rsidRPr="005359B3">
              <w:t xml:space="preserve"> </w:t>
            </w:r>
          </w:p>
        </w:tc>
        <w:tc>
          <w:tcPr>
            <w:tcW w:w="42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醇</w:t>
            </w:r>
            <w:r w:rsidRPr="005359B3">
              <w:t xml:space="preserve"> </w:t>
            </w:r>
          </w:p>
        </w:tc>
        <w:tc>
          <w:tcPr>
            <w:tcW w:w="48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香</w:t>
            </w:r>
            <w:r w:rsidRPr="005359B3">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9B3" w:rsidRPr="005359B3" w:rsidRDefault="005359B3" w:rsidP="005359B3"/>
        </w:tc>
      </w:tr>
      <w:tr w:rsidR="005359B3" w:rsidRPr="005359B3" w:rsidTr="005359B3">
        <w:trPr>
          <w:tblCellSpacing w:w="0" w:type="dxa"/>
          <w:jc w:val="center"/>
        </w:trPr>
        <w:tc>
          <w:tcPr>
            <w:tcW w:w="975"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藍山</w:t>
            </w:r>
            <w:r w:rsidRPr="005359B3">
              <w:t xml:space="preserve"> </w:t>
            </w:r>
          </w:p>
        </w:tc>
        <w:tc>
          <w:tcPr>
            <w:tcW w:w="1635"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 xml:space="preserve">BLUE MOUNTAIN </w:t>
            </w:r>
          </w:p>
        </w:tc>
        <w:tc>
          <w:tcPr>
            <w:tcW w:w="1575"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牙買加</w:t>
            </w:r>
            <w:r w:rsidRPr="005359B3">
              <w:t>(</w:t>
            </w:r>
            <w:r w:rsidRPr="005359B3">
              <w:t>西印度群島</w:t>
            </w:r>
            <w:r w:rsidRPr="005359B3">
              <w:t>)</w:t>
            </w:r>
          </w:p>
        </w:tc>
        <w:tc>
          <w:tcPr>
            <w:tcW w:w="87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中美洲</w:t>
            </w:r>
            <w:r w:rsidRPr="005359B3">
              <w:t xml:space="preserve"> </w:t>
            </w:r>
          </w:p>
        </w:tc>
        <w:tc>
          <w:tcPr>
            <w:tcW w:w="42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rPr>
                <w:rFonts w:ascii="Arial" w:hAnsi="Arial" w:cs="Arial"/>
              </w:rPr>
              <w:t>○</w:t>
            </w:r>
            <w:r w:rsidRPr="005359B3">
              <w:rPr>
                <w:rFonts w:ascii="Calibri" w:hAnsi="Calibri" w:cs="Calibri"/>
              </w:rPr>
              <w:t xml:space="preserve"> </w:t>
            </w:r>
          </w:p>
        </w:tc>
        <w:tc>
          <w:tcPr>
            <w:tcW w:w="42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rPr>
                <w:rFonts w:ascii="Arial" w:hAnsi="Arial" w:cs="Arial"/>
              </w:rPr>
              <w:t>●</w:t>
            </w:r>
            <w:r w:rsidRPr="005359B3">
              <w:rPr>
                <w:rFonts w:ascii="Calibri" w:hAnsi="Calibri" w:cs="Calibri"/>
              </w:rPr>
              <w:t xml:space="preserve"> </w:t>
            </w:r>
          </w:p>
        </w:tc>
        <w:tc>
          <w:tcPr>
            <w:tcW w:w="42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 </w:t>
            </w:r>
          </w:p>
        </w:tc>
        <w:tc>
          <w:tcPr>
            <w:tcW w:w="42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rPr>
                <w:rFonts w:ascii="Arial" w:hAnsi="Arial" w:cs="Arial"/>
              </w:rPr>
              <w:t>●</w:t>
            </w:r>
            <w:r w:rsidRPr="005359B3">
              <w:rPr>
                <w:rFonts w:ascii="Calibri" w:hAnsi="Calibri" w:cs="Calibri"/>
              </w:rPr>
              <w:t xml:space="preserve"> </w:t>
            </w:r>
          </w:p>
        </w:tc>
        <w:tc>
          <w:tcPr>
            <w:tcW w:w="48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rPr>
                <w:rFonts w:ascii="Arial" w:hAnsi="Arial" w:cs="Arial"/>
              </w:rPr>
              <w:t>●</w:t>
            </w:r>
            <w:r w:rsidRPr="005359B3">
              <w:rPr>
                <w:rFonts w:ascii="Calibri" w:hAnsi="Calibri" w:cs="Calibri"/>
              </w:rPr>
              <w:t xml:space="preserve"> </w:t>
            </w:r>
          </w:p>
        </w:tc>
        <w:tc>
          <w:tcPr>
            <w:tcW w:w="2280" w:type="dxa"/>
            <w:vMerge w:val="restart"/>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記號表示</w:t>
            </w:r>
            <w:r w:rsidRPr="005359B3">
              <w:t xml:space="preserve"> </w:t>
            </w:r>
            <w:r w:rsidRPr="005359B3">
              <w:br/>
            </w:r>
            <w:r w:rsidRPr="005359B3">
              <w:rPr>
                <w:rFonts w:ascii="Arial" w:hAnsi="Arial" w:cs="Arial"/>
              </w:rPr>
              <w:t>●</w:t>
            </w:r>
            <w:r w:rsidRPr="005359B3">
              <w:t>強</w:t>
            </w:r>
            <w:r w:rsidRPr="005359B3">
              <w:t xml:space="preserve"> </w:t>
            </w:r>
            <w:r w:rsidRPr="005359B3">
              <w:br/>
            </w:r>
            <w:r w:rsidRPr="005359B3">
              <w:rPr>
                <w:rFonts w:ascii="細明體" w:eastAsia="細明體" w:hAnsi="細明體" w:cs="細明體" w:hint="eastAsia"/>
              </w:rPr>
              <w:t>◎</w:t>
            </w:r>
            <w:r w:rsidRPr="005359B3">
              <w:t>中</w:t>
            </w:r>
            <w:r w:rsidRPr="005359B3">
              <w:t xml:space="preserve"> </w:t>
            </w:r>
            <w:r w:rsidRPr="005359B3">
              <w:br/>
            </w:r>
            <w:r w:rsidRPr="005359B3">
              <w:rPr>
                <w:rFonts w:ascii="Arial" w:hAnsi="Arial" w:cs="Arial"/>
              </w:rPr>
              <w:t>○</w:t>
            </w:r>
            <w:r w:rsidRPr="005359B3">
              <w:t>弱</w:t>
            </w:r>
            <w:r w:rsidRPr="005359B3">
              <w:t xml:space="preserve"> </w:t>
            </w:r>
          </w:p>
        </w:tc>
      </w:tr>
      <w:tr w:rsidR="005359B3" w:rsidRPr="005359B3" w:rsidTr="005359B3">
        <w:trPr>
          <w:tblCellSpacing w:w="0" w:type="dxa"/>
          <w:jc w:val="center"/>
        </w:trPr>
        <w:tc>
          <w:tcPr>
            <w:tcW w:w="975"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摩卡</w:t>
            </w:r>
            <w:r w:rsidRPr="005359B3">
              <w:t xml:space="preserve"> </w:t>
            </w:r>
          </w:p>
        </w:tc>
        <w:tc>
          <w:tcPr>
            <w:tcW w:w="1635"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 xml:space="preserve">MOCHA </w:t>
            </w:r>
          </w:p>
        </w:tc>
        <w:tc>
          <w:tcPr>
            <w:tcW w:w="1575"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依索比亞</w:t>
            </w:r>
            <w:r w:rsidRPr="005359B3">
              <w:t xml:space="preserve"> </w:t>
            </w:r>
          </w:p>
        </w:tc>
        <w:tc>
          <w:tcPr>
            <w:tcW w:w="87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非洲</w:t>
            </w:r>
            <w:r w:rsidRPr="005359B3">
              <w:t xml:space="preserve"> </w:t>
            </w:r>
          </w:p>
        </w:tc>
        <w:tc>
          <w:tcPr>
            <w:tcW w:w="42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rPr>
                <w:rFonts w:ascii="Arial" w:hAnsi="Arial" w:cs="Arial"/>
              </w:rPr>
              <w:t>●</w:t>
            </w:r>
            <w:r w:rsidRPr="005359B3">
              <w:rPr>
                <w:rFonts w:ascii="Calibri" w:hAnsi="Calibri" w:cs="Calibri"/>
              </w:rPr>
              <w:t xml:space="preserve"> </w:t>
            </w:r>
          </w:p>
        </w:tc>
        <w:tc>
          <w:tcPr>
            <w:tcW w:w="42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rPr>
                <w:rFonts w:ascii="細明體" w:eastAsia="細明體" w:hAnsi="細明體" w:cs="細明體" w:hint="eastAsia"/>
              </w:rPr>
              <w:t>◎</w:t>
            </w:r>
            <w:r w:rsidRPr="005359B3">
              <w:rPr>
                <w:rFonts w:ascii="Calibri" w:hAnsi="Calibri" w:cs="Calibri"/>
              </w:rPr>
              <w:t xml:space="preserve"> </w:t>
            </w:r>
          </w:p>
        </w:tc>
        <w:tc>
          <w:tcPr>
            <w:tcW w:w="42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 </w:t>
            </w:r>
          </w:p>
        </w:tc>
        <w:tc>
          <w:tcPr>
            <w:tcW w:w="42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rPr>
                <w:rFonts w:ascii="Arial" w:hAnsi="Arial" w:cs="Arial"/>
              </w:rPr>
              <w:t>●</w:t>
            </w:r>
            <w:r w:rsidRPr="005359B3">
              <w:rPr>
                <w:rFonts w:ascii="Calibri" w:hAnsi="Calibri" w:cs="Calibri"/>
              </w:rPr>
              <w:t xml:space="preserve"> </w:t>
            </w:r>
          </w:p>
        </w:tc>
        <w:tc>
          <w:tcPr>
            <w:tcW w:w="48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rPr>
                <w:rFonts w:ascii="Arial" w:hAnsi="Arial" w:cs="Arial"/>
              </w:rPr>
              <w:t>●</w:t>
            </w:r>
            <w:r w:rsidRPr="005359B3">
              <w:rPr>
                <w:rFonts w:ascii="Calibri"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9B3" w:rsidRPr="005359B3" w:rsidRDefault="005359B3" w:rsidP="005359B3"/>
        </w:tc>
      </w:tr>
      <w:tr w:rsidR="005359B3" w:rsidRPr="005359B3" w:rsidTr="005359B3">
        <w:trPr>
          <w:tblCellSpacing w:w="0" w:type="dxa"/>
          <w:jc w:val="center"/>
        </w:trPr>
        <w:tc>
          <w:tcPr>
            <w:tcW w:w="975"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巴西</w:t>
            </w:r>
            <w:r w:rsidRPr="005359B3">
              <w:t xml:space="preserve"> </w:t>
            </w:r>
          </w:p>
        </w:tc>
        <w:tc>
          <w:tcPr>
            <w:tcW w:w="1635"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 xml:space="preserve">BRAZIL </w:t>
            </w:r>
          </w:p>
        </w:tc>
        <w:tc>
          <w:tcPr>
            <w:tcW w:w="1575"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巴西</w:t>
            </w:r>
            <w:r w:rsidRPr="005359B3">
              <w:t xml:space="preserve"> </w:t>
            </w:r>
          </w:p>
        </w:tc>
        <w:tc>
          <w:tcPr>
            <w:tcW w:w="87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南美洲</w:t>
            </w:r>
            <w:r w:rsidRPr="005359B3">
              <w:t xml:space="preserve"> </w:t>
            </w:r>
          </w:p>
        </w:tc>
        <w:tc>
          <w:tcPr>
            <w:tcW w:w="42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 </w:t>
            </w:r>
          </w:p>
        </w:tc>
        <w:tc>
          <w:tcPr>
            <w:tcW w:w="42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rPr>
                <w:rFonts w:ascii="Arial" w:hAnsi="Arial" w:cs="Arial"/>
              </w:rPr>
              <w:t>○</w:t>
            </w:r>
            <w:r w:rsidRPr="005359B3">
              <w:rPr>
                <w:rFonts w:ascii="Calibri" w:hAnsi="Calibri" w:cs="Calibri"/>
              </w:rPr>
              <w:t xml:space="preserve"> </w:t>
            </w:r>
          </w:p>
        </w:tc>
        <w:tc>
          <w:tcPr>
            <w:tcW w:w="42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rPr>
                <w:rFonts w:ascii="Arial" w:hAnsi="Arial" w:cs="Arial"/>
              </w:rPr>
              <w:t>○</w:t>
            </w:r>
            <w:r w:rsidRPr="005359B3">
              <w:rPr>
                <w:rFonts w:ascii="Calibri" w:hAnsi="Calibri" w:cs="Calibri"/>
              </w:rPr>
              <w:t xml:space="preserve"> </w:t>
            </w:r>
          </w:p>
        </w:tc>
        <w:tc>
          <w:tcPr>
            <w:tcW w:w="42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 </w:t>
            </w:r>
          </w:p>
        </w:tc>
        <w:tc>
          <w:tcPr>
            <w:tcW w:w="48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rPr>
                <w:rFonts w:ascii="Arial" w:hAnsi="Arial" w:cs="Arial"/>
              </w:rPr>
              <w:t>○</w:t>
            </w:r>
            <w:r w:rsidRPr="005359B3">
              <w:rPr>
                <w:rFonts w:ascii="Calibri"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9B3" w:rsidRPr="005359B3" w:rsidRDefault="005359B3" w:rsidP="005359B3"/>
        </w:tc>
      </w:tr>
      <w:tr w:rsidR="005359B3" w:rsidRPr="005359B3" w:rsidTr="005359B3">
        <w:trPr>
          <w:tblCellSpacing w:w="0" w:type="dxa"/>
          <w:jc w:val="center"/>
        </w:trPr>
        <w:tc>
          <w:tcPr>
            <w:tcW w:w="975"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爪哇</w:t>
            </w:r>
            <w:r w:rsidRPr="005359B3">
              <w:t xml:space="preserve"> </w:t>
            </w:r>
          </w:p>
        </w:tc>
        <w:tc>
          <w:tcPr>
            <w:tcW w:w="1635"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 xml:space="preserve">JAVA </w:t>
            </w:r>
          </w:p>
        </w:tc>
        <w:tc>
          <w:tcPr>
            <w:tcW w:w="1575"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印尼</w:t>
            </w:r>
            <w:r w:rsidRPr="005359B3">
              <w:t xml:space="preserve"> </w:t>
            </w:r>
          </w:p>
        </w:tc>
        <w:tc>
          <w:tcPr>
            <w:tcW w:w="87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亞洲</w:t>
            </w:r>
            <w:r w:rsidRPr="005359B3">
              <w:t xml:space="preserve"> </w:t>
            </w:r>
          </w:p>
        </w:tc>
        <w:tc>
          <w:tcPr>
            <w:tcW w:w="42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 </w:t>
            </w:r>
          </w:p>
        </w:tc>
        <w:tc>
          <w:tcPr>
            <w:tcW w:w="42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 xml:space="preserve">　</w:t>
            </w:r>
            <w:r w:rsidRPr="005359B3">
              <w:t xml:space="preserve"> </w:t>
            </w:r>
          </w:p>
        </w:tc>
        <w:tc>
          <w:tcPr>
            <w:tcW w:w="42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rPr>
                <w:rFonts w:ascii="Arial" w:hAnsi="Arial" w:cs="Arial"/>
              </w:rPr>
              <w:t>●</w:t>
            </w:r>
            <w:r w:rsidRPr="005359B3">
              <w:rPr>
                <w:rFonts w:ascii="Calibri" w:hAnsi="Calibri" w:cs="Calibri"/>
              </w:rPr>
              <w:t xml:space="preserve"> </w:t>
            </w:r>
          </w:p>
        </w:tc>
        <w:tc>
          <w:tcPr>
            <w:tcW w:w="42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 </w:t>
            </w:r>
          </w:p>
        </w:tc>
        <w:tc>
          <w:tcPr>
            <w:tcW w:w="48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rPr>
                <w:rFonts w:ascii="Arial" w:hAnsi="Arial" w:cs="Arial"/>
              </w:rPr>
              <w:t>○</w:t>
            </w:r>
            <w:r w:rsidRPr="005359B3">
              <w:rPr>
                <w:rFonts w:ascii="Calibri"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9B3" w:rsidRPr="005359B3" w:rsidRDefault="005359B3" w:rsidP="005359B3"/>
        </w:tc>
      </w:tr>
      <w:tr w:rsidR="005359B3" w:rsidRPr="005359B3" w:rsidTr="005359B3">
        <w:trPr>
          <w:tblCellSpacing w:w="0" w:type="dxa"/>
          <w:jc w:val="center"/>
        </w:trPr>
        <w:tc>
          <w:tcPr>
            <w:tcW w:w="975"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曼特寧</w:t>
            </w:r>
            <w:r w:rsidRPr="005359B3">
              <w:t xml:space="preserve"> </w:t>
            </w:r>
          </w:p>
        </w:tc>
        <w:tc>
          <w:tcPr>
            <w:tcW w:w="1635"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 xml:space="preserve">MGNDELING </w:t>
            </w:r>
          </w:p>
        </w:tc>
        <w:tc>
          <w:tcPr>
            <w:tcW w:w="1575"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印尼</w:t>
            </w:r>
            <w:r w:rsidRPr="005359B3">
              <w:t>(</w:t>
            </w:r>
            <w:r w:rsidRPr="005359B3">
              <w:t>蘇門答臘</w:t>
            </w:r>
            <w:r w:rsidRPr="005359B3">
              <w:t>)</w:t>
            </w:r>
          </w:p>
        </w:tc>
        <w:tc>
          <w:tcPr>
            <w:tcW w:w="87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亞洲</w:t>
            </w:r>
            <w:r w:rsidRPr="005359B3">
              <w:t xml:space="preserve"> </w:t>
            </w:r>
          </w:p>
        </w:tc>
        <w:tc>
          <w:tcPr>
            <w:tcW w:w="42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 </w:t>
            </w:r>
          </w:p>
        </w:tc>
        <w:tc>
          <w:tcPr>
            <w:tcW w:w="42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 xml:space="preserve">　</w:t>
            </w:r>
            <w:r w:rsidRPr="005359B3">
              <w:t xml:space="preserve"> </w:t>
            </w:r>
          </w:p>
        </w:tc>
        <w:tc>
          <w:tcPr>
            <w:tcW w:w="42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rPr>
                <w:rFonts w:ascii="Arial" w:hAnsi="Arial" w:cs="Arial"/>
              </w:rPr>
              <w:t>●</w:t>
            </w:r>
            <w:r w:rsidRPr="005359B3">
              <w:rPr>
                <w:rFonts w:ascii="Calibri" w:hAnsi="Calibri" w:cs="Calibri"/>
              </w:rPr>
              <w:t xml:space="preserve"> </w:t>
            </w:r>
          </w:p>
        </w:tc>
        <w:tc>
          <w:tcPr>
            <w:tcW w:w="42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rPr>
                <w:rFonts w:ascii="Arial" w:hAnsi="Arial" w:cs="Arial"/>
              </w:rPr>
              <w:t>●</w:t>
            </w:r>
            <w:r w:rsidRPr="005359B3">
              <w:rPr>
                <w:rFonts w:ascii="Calibri" w:hAnsi="Calibri" w:cs="Calibri"/>
              </w:rPr>
              <w:t xml:space="preserve"> </w:t>
            </w:r>
          </w:p>
        </w:tc>
        <w:tc>
          <w:tcPr>
            <w:tcW w:w="48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rPr>
                <w:rFonts w:ascii="Arial" w:hAnsi="Arial" w:cs="Arial"/>
              </w:rPr>
              <w:t>●</w:t>
            </w:r>
            <w:r w:rsidRPr="005359B3">
              <w:rPr>
                <w:rFonts w:ascii="Calibri"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9B3" w:rsidRPr="005359B3" w:rsidRDefault="005359B3" w:rsidP="005359B3"/>
        </w:tc>
      </w:tr>
      <w:tr w:rsidR="005359B3" w:rsidRPr="005359B3" w:rsidTr="005359B3">
        <w:trPr>
          <w:tblCellSpacing w:w="0" w:type="dxa"/>
          <w:jc w:val="center"/>
        </w:trPr>
        <w:tc>
          <w:tcPr>
            <w:tcW w:w="975"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哥倫比亞</w:t>
            </w:r>
            <w:r w:rsidRPr="005359B3">
              <w:t xml:space="preserve"> </w:t>
            </w:r>
          </w:p>
        </w:tc>
        <w:tc>
          <w:tcPr>
            <w:tcW w:w="1635"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 xml:space="preserve">COLOMBIA </w:t>
            </w:r>
          </w:p>
        </w:tc>
        <w:tc>
          <w:tcPr>
            <w:tcW w:w="1575"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哥倫比亞</w:t>
            </w:r>
            <w:r w:rsidRPr="005359B3">
              <w:t xml:space="preserve"> </w:t>
            </w:r>
          </w:p>
        </w:tc>
        <w:tc>
          <w:tcPr>
            <w:tcW w:w="87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南美洲</w:t>
            </w:r>
            <w:r w:rsidRPr="005359B3">
              <w:t xml:space="preserve"> </w:t>
            </w:r>
          </w:p>
        </w:tc>
        <w:tc>
          <w:tcPr>
            <w:tcW w:w="42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rPr>
                <w:rFonts w:ascii="細明體" w:eastAsia="細明體" w:hAnsi="細明體" w:cs="細明體" w:hint="eastAsia"/>
              </w:rPr>
              <w:t>◎</w:t>
            </w:r>
            <w:r w:rsidRPr="005359B3">
              <w:rPr>
                <w:rFonts w:ascii="Calibri" w:hAnsi="Calibri" w:cs="Calibri"/>
              </w:rPr>
              <w:t xml:space="preserve"> </w:t>
            </w:r>
          </w:p>
        </w:tc>
        <w:tc>
          <w:tcPr>
            <w:tcW w:w="42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rPr>
                <w:rFonts w:ascii="細明體" w:eastAsia="細明體" w:hAnsi="細明體" w:cs="細明體" w:hint="eastAsia"/>
              </w:rPr>
              <w:t>◎</w:t>
            </w:r>
            <w:r w:rsidRPr="005359B3">
              <w:rPr>
                <w:rFonts w:ascii="Calibri" w:hAnsi="Calibri" w:cs="Calibri"/>
              </w:rPr>
              <w:t xml:space="preserve"> </w:t>
            </w:r>
          </w:p>
        </w:tc>
        <w:tc>
          <w:tcPr>
            <w:tcW w:w="42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 </w:t>
            </w:r>
          </w:p>
        </w:tc>
        <w:tc>
          <w:tcPr>
            <w:tcW w:w="42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rPr>
                <w:rFonts w:ascii="Arial" w:hAnsi="Arial" w:cs="Arial"/>
              </w:rPr>
              <w:t>●</w:t>
            </w:r>
            <w:r w:rsidRPr="005359B3">
              <w:rPr>
                <w:rFonts w:ascii="Calibri" w:hAnsi="Calibri" w:cs="Calibri"/>
              </w:rPr>
              <w:t xml:space="preserve"> </w:t>
            </w:r>
          </w:p>
        </w:tc>
        <w:tc>
          <w:tcPr>
            <w:tcW w:w="480" w:type="dxa"/>
            <w:tcBorders>
              <w:top w:val="outset" w:sz="6" w:space="0" w:color="auto"/>
              <w:left w:val="outset" w:sz="6" w:space="0" w:color="auto"/>
              <w:bottom w:val="outset" w:sz="6" w:space="0" w:color="auto"/>
              <w:right w:val="outset" w:sz="6" w:space="0" w:color="auto"/>
            </w:tcBorders>
            <w:shd w:val="clear" w:color="auto" w:fill="FFFFCC"/>
            <w:hideMark/>
          </w:tcPr>
          <w:p w:rsidR="005359B3" w:rsidRPr="005359B3" w:rsidRDefault="005359B3" w:rsidP="005359B3">
            <w:r w:rsidRPr="005359B3">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9B3" w:rsidRPr="005359B3" w:rsidRDefault="005359B3" w:rsidP="005359B3"/>
        </w:tc>
      </w:tr>
    </w:tbl>
    <w:p w:rsidR="005359B3" w:rsidRPr="005359B3" w:rsidRDefault="005359B3" w:rsidP="005359B3"/>
    <w:p w:rsidR="00A11DF4" w:rsidRDefault="00A11DF4" w:rsidP="005359B3">
      <w:pPr>
        <w:rPr>
          <w:rFonts w:hint="eastAsia"/>
        </w:rPr>
      </w:pPr>
      <w:bookmarkStart w:id="2" w:name="THREE"/>
    </w:p>
    <w:p w:rsidR="005359B3" w:rsidRPr="00A11DF4" w:rsidRDefault="005359B3" w:rsidP="005359B3">
      <w:pPr>
        <w:rPr>
          <w:b/>
          <w:color w:val="0070C0"/>
          <w:u w:val="single"/>
        </w:rPr>
      </w:pPr>
      <w:r w:rsidRPr="00A11DF4">
        <w:rPr>
          <w:b/>
          <w:color w:val="0070C0"/>
          <w:u w:val="single"/>
        </w:rPr>
        <w:t>飲用沖泡口味</w:t>
      </w:r>
      <w:bookmarkEnd w:id="2"/>
    </w:p>
    <w:p w:rsidR="005359B3" w:rsidRPr="005359B3" w:rsidRDefault="005359B3" w:rsidP="00A11DF4">
      <w:pPr>
        <w:pStyle w:val="a5"/>
        <w:numPr>
          <w:ilvl w:val="0"/>
          <w:numId w:val="10"/>
        </w:numPr>
        <w:ind w:leftChars="0"/>
      </w:pPr>
      <w:r w:rsidRPr="00A11DF4">
        <w:rPr>
          <w:color w:val="943634" w:themeColor="accent2" w:themeShade="BF"/>
        </w:rPr>
        <w:t>單品咖啡</w:t>
      </w:r>
      <w:r w:rsidRPr="00A11DF4">
        <w:rPr>
          <w:color w:val="943634" w:themeColor="accent2" w:themeShade="BF"/>
        </w:rPr>
        <w:br/>
      </w:r>
      <w:r w:rsidRPr="005359B3">
        <w:t>又稱精選咖啡</w:t>
      </w:r>
      <w:r w:rsidRPr="005359B3">
        <w:t>(Specialty coffee)</w:t>
      </w:r>
      <w:r w:rsidRPr="005359B3">
        <w:t>或是莊園咖啡。這類的咖啡都是以</w:t>
      </w:r>
      <w:r w:rsidRPr="005359B3">
        <w:t>Arabica</w:t>
      </w:r>
      <w:r w:rsidRPr="005359B3">
        <w:t>種作為原料，並以黑咖啡的形式呈現給咖啡客</w:t>
      </w:r>
      <w:r w:rsidRPr="005359B3">
        <w:t>(</w:t>
      </w:r>
      <w:r w:rsidRPr="005359B3">
        <w:t>不論是以</w:t>
      </w:r>
      <w:proofErr w:type="spellStart"/>
      <w:r w:rsidRPr="005359B3">
        <w:t>syphon</w:t>
      </w:r>
      <w:proofErr w:type="spellEnd"/>
      <w:r w:rsidRPr="005359B3">
        <w:t>煮的或是</w:t>
      </w:r>
      <w:proofErr w:type="gramStart"/>
      <w:r w:rsidRPr="005359B3">
        <w:t>用濾杯以</w:t>
      </w:r>
      <w:proofErr w:type="gramEnd"/>
      <w:r w:rsidRPr="005359B3">
        <w:t>手沖的方</w:t>
      </w:r>
      <w:r w:rsidRPr="005359B3">
        <w:t xml:space="preserve"> </w:t>
      </w:r>
      <w:r w:rsidRPr="005359B3">
        <w:t>式</w:t>
      </w:r>
      <w:proofErr w:type="gramStart"/>
      <w:r w:rsidRPr="005359B3">
        <w:t>粹</w:t>
      </w:r>
      <w:proofErr w:type="gramEnd"/>
      <w:r w:rsidRPr="005359B3">
        <w:t>取</w:t>
      </w:r>
      <w:r w:rsidRPr="005359B3">
        <w:t>)</w:t>
      </w:r>
      <w:r w:rsidRPr="005359B3">
        <w:t>，因為是用同一款豆子作為原料</w:t>
      </w:r>
      <w:r w:rsidRPr="005359B3">
        <w:t>(</w:t>
      </w:r>
      <w:r w:rsidRPr="005359B3">
        <w:t>各家的綜合、特調咖啡不算</w:t>
      </w:r>
      <w:r w:rsidRPr="005359B3">
        <w:t>)</w:t>
      </w:r>
      <w:r w:rsidRPr="005359B3">
        <w:t>所以又稱作單品咖啡，像是我們聽過的：藍山、曼特寧、摩卡、哥倫比亞、巴西等，都是單</w:t>
      </w:r>
      <w:r w:rsidRPr="005359B3">
        <w:t xml:space="preserve"> </w:t>
      </w:r>
      <w:r w:rsidRPr="005359B3">
        <w:t>品咖啡的咖啡豆的名稱。</w:t>
      </w:r>
    </w:p>
    <w:p w:rsidR="005359B3" w:rsidRPr="005359B3" w:rsidRDefault="005359B3" w:rsidP="005359B3">
      <w:r w:rsidRPr="005359B3">
        <w:t> </w:t>
      </w:r>
    </w:p>
    <w:p w:rsidR="005359B3" w:rsidRPr="005359B3" w:rsidRDefault="005359B3" w:rsidP="00A11DF4">
      <w:pPr>
        <w:pStyle w:val="a5"/>
        <w:numPr>
          <w:ilvl w:val="0"/>
          <w:numId w:val="10"/>
        </w:numPr>
        <w:ind w:leftChars="0"/>
      </w:pPr>
      <w:r w:rsidRPr="00A11DF4">
        <w:rPr>
          <w:color w:val="943634" w:themeColor="accent2" w:themeShade="BF"/>
        </w:rPr>
        <w:t>義式咖啡</w:t>
      </w:r>
      <w:r w:rsidRPr="00A11DF4">
        <w:rPr>
          <w:color w:val="943634" w:themeColor="accent2" w:themeShade="BF"/>
        </w:rPr>
        <w:t xml:space="preserve"> </w:t>
      </w:r>
      <w:r w:rsidR="00A11DF4" w:rsidRPr="00A11DF4">
        <w:rPr>
          <w:rFonts w:hint="eastAsia"/>
          <w:color w:val="943634" w:themeColor="accent2" w:themeShade="BF"/>
        </w:rPr>
        <w:br/>
      </w:r>
      <w:r w:rsidRPr="005359B3">
        <w:t>濃縮咖啡（</w:t>
      </w:r>
      <w:r w:rsidRPr="005359B3">
        <w:t>Espresso</w:t>
      </w:r>
      <w:r w:rsidRPr="005359B3">
        <w:t>）</w:t>
      </w:r>
      <w:proofErr w:type="gramStart"/>
      <w:r w:rsidRPr="005359B3">
        <w:t>啡</w:t>
      </w:r>
      <w:proofErr w:type="gramEnd"/>
      <w:r w:rsidRPr="005359B3">
        <w:t>，是一種口感強烈的咖啡類型，方法是以</w:t>
      </w:r>
      <w:proofErr w:type="gramStart"/>
      <w:r w:rsidRPr="005359B3">
        <w:t>極熱但非</w:t>
      </w:r>
      <w:proofErr w:type="gramEnd"/>
      <w:r w:rsidRPr="005359B3">
        <w:t>沸騰的熱水，藉由高壓沖過研磨成很細的咖啡粉末來沖出咖啡。它發</w:t>
      </w:r>
      <w:r w:rsidRPr="005359B3">
        <w:t xml:space="preserve"> </w:t>
      </w:r>
      <w:r w:rsidRPr="005359B3">
        <w:t>明及發展於義大利。濃縮咖啡常作為摻雜其他成分</w:t>
      </w:r>
      <w:r w:rsidRPr="005359B3">
        <w:t>(</w:t>
      </w:r>
      <w:r w:rsidRPr="005359B3">
        <w:t>如牛奶或可可粉</w:t>
      </w:r>
      <w:r w:rsidRPr="005359B3">
        <w:t>)</w:t>
      </w:r>
      <w:r w:rsidRPr="005359B3">
        <w:t>的咖啡飲料基礎，例如拿鐵咖啡、卡布奇諾、焦糖瑪奇朵以及摩卡咖啡。</w:t>
      </w:r>
    </w:p>
    <w:p w:rsidR="005359B3" w:rsidRPr="005359B3" w:rsidRDefault="005359B3" w:rsidP="005359B3">
      <w:r w:rsidRPr="005359B3">
        <w:t> </w:t>
      </w:r>
    </w:p>
    <w:p w:rsidR="005359B3" w:rsidRPr="005359B3" w:rsidRDefault="005359B3" w:rsidP="00A11DF4">
      <w:pPr>
        <w:pStyle w:val="a5"/>
        <w:numPr>
          <w:ilvl w:val="0"/>
          <w:numId w:val="10"/>
        </w:numPr>
        <w:ind w:leftChars="0"/>
      </w:pPr>
      <w:r w:rsidRPr="00A11DF4">
        <w:rPr>
          <w:color w:val="943634" w:themeColor="accent2" w:themeShade="BF"/>
        </w:rPr>
        <w:t>拿鐵</w:t>
      </w:r>
      <w:r w:rsidRPr="00A11DF4">
        <w:rPr>
          <w:color w:val="943634" w:themeColor="accent2" w:themeShade="BF"/>
        </w:rPr>
        <w:br/>
      </w:r>
      <w:r w:rsidRPr="005359B3">
        <w:t>拿鐵</w:t>
      </w:r>
      <w:r w:rsidRPr="005359B3">
        <w:t>(latte)</w:t>
      </w:r>
      <w:r w:rsidRPr="005359B3">
        <w:t>在義大利語意思是鮮奶。在英語的世界，泛指由熱</w:t>
      </w:r>
      <w:proofErr w:type="gramStart"/>
      <w:r w:rsidRPr="005359B3">
        <w:t>鮮奶所沖泡</w:t>
      </w:r>
      <w:proofErr w:type="gramEnd"/>
      <w:r w:rsidRPr="005359B3">
        <w:t>的咖啡。而法語單詞</w:t>
      </w:r>
      <w:proofErr w:type="spellStart"/>
      <w:r w:rsidRPr="005359B3">
        <w:t>lait</w:t>
      </w:r>
      <w:proofErr w:type="spellEnd"/>
      <w:r w:rsidRPr="005359B3">
        <w:t>與義大利語單詞</w:t>
      </w:r>
      <w:r w:rsidRPr="005359B3">
        <w:t>latte</w:t>
      </w:r>
      <w:r w:rsidRPr="005359B3">
        <w:t>同義，都是指牛奶。</w:t>
      </w:r>
      <w:r w:rsidRPr="005359B3">
        <w:t xml:space="preserve"> </w:t>
      </w:r>
      <w:proofErr w:type="spellStart"/>
      <w:r w:rsidRPr="005359B3">
        <w:t>Caffè</w:t>
      </w:r>
      <w:proofErr w:type="spellEnd"/>
      <w:r w:rsidRPr="005359B3">
        <w:t xml:space="preserve"> Latte</w:t>
      </w:r>
      <w:r w:rsidRPr="005359B3">
        <w:t>，就是所謂加了牛奶的咖啡，通常直接翻譯為「拿鐵咖啡」。至於法文的</w:t>
      </w:r>
      <w:r w:rsidRPr="005359B3">
        <w:t xml:space="preserve">Cafe au </w:t>
      </w:r>
      <w:proofErr w:type="spellStart"/>
      <w:r w:rsidRPr="005359B3">
        <w:t>Lait</w:t>
      </w:r>
      <w:proofErr w:type="spellEnd"/>
      <w:r w:rsidRPr="005359B3">
        <w:t>就是咖啡加牛奶，一般人則稱為「咖啡歐蕾」、或是「歐蕾咖啡」。</w:t>
      </w:r>
      <w:r w:rsidRPr="005359B3">
        <w:br/>
      </w:r>
      <w:r w:rsidRPr="005359B3">
        <w:t>直到</w:t>
      </w:r>
      <w:proofErr w:type="gramStart"/>
      <w:r w:rsidRPr="005359B3">
        <w:t>1980</w:t>
      </w:r>
      <w:proofErr w:type="gramEnd"/>
      <w:r w:rsidRPr="005359B3">
        <w:t>年代，拿鐵咖啡一詞才在義大利境外使用。一般的拿鐵咖啡的成分是三分之一的義式濃縮咖啡</w:t>
      </w:r>
      <w:r w:rsidRPr="005359B3">
        <w:t>Espresso</w:t>
      </w:r>
      <w:r w:rsidRPr="005359B3">
        <w:t>加三分之二的鮮奶，一般不加入奶泡。它與卡布奇諾相比，有更多鮮奶味道。</w:t>
      </w:r>
    </w:p>
    <w:p w:rsidR="005359B3" w:rsidRPr="005359B3" w:rsidRDefault="005359B3" w:rsidP="005359B3">
      <w:r w:rsidRPr="005359B3">
        <w:t> </w:t>
      </w:r>
    </w:p>
    <w:p w:rsidR="005359B3" w:rsidRPr="005359B3" w:rsidRDefault="005359B3" w:rsidP="00A11DF4">
      <w:pPr>
        <w:pStyle w:val="a5"/>
        <w:numPr>
          <w:ilvl w:val="0"/>
          <w:numId w:val="10"/>
        </w:numPr>
        <w:ind w:leftChars="0"/>
      </w:pPr>
      <w:r w:rsidRPr="00A11DF4">
        <w:rPr>
          <w:color w:val="943634" w:themeColor="accent2" w:themeShade="BF"/>
        </w:rPr>
        <w:lastRenderedPageBreak/>
        <w:t>卡布奇諾</w:t>
      </w:r>
      <w:r w:rsidRPr="00A11DF4">
        <w:rPr>
          <w:color w:val="943634" w:themeColor="accent2" w:themeShade="BF"/>
        </w:rPr>
        <w:br/>
      </w:r>
      <w:r w:rsidRPr="005359B3">
        <w:t>卡布奇諾</w:t>
      </w:r>
      <w:proofErr w:type="gramStart"/>
      <w:r w:rsidRPr="005359B3">
        <w:t>（</w:t>
      </w:r>
      <w:proofErr w:type="gramEnd"/>
      <w:r w:rsidRPr="005359B3">
        <w:t>義大利文：</w:t>
      </w:r>
      <w:r w:rsidRPr="005359B3">
        <w:t>Cappuccino</w:t>
      </w:r>
      <w:r w:rsidRPr="005359B3">
        <w:t>，又有譯名「加倍</w:t>
      </w:r>
      <w:proofErr w:type="gramStart"/>
      <w:r w:rsidRPr="005359B3">
        <w:t>情濃」）</w:t>
      </w:r>
      <w:proofErr w:type="gramEnd"/>
      <w:r w:rsidRPr="005359B3">
        <w:t>意思是義大利泡沫咖啡。</w:t>
      </w:r>
      <w:r w:rsidRPr="005359B3">
        <w:t>20</w:t>
      </w:r>
      <w:r w:rsidRPr="005359B3">
        <w:t>世紀初期，義大利人發展出了卡布奇諾咖啡。在濃縮咖啡上，</w:t>
      </w:r>
      <w:r w:rsidRPr="005359B3">
        <w:t xml:space="preserve"> </w:t>
      </w:r>
      <w:r w:rsidRPr="005359B3">
        <w:t>倒入以蒸汽發泡的牛奶。此時咖啡的顏色，就像聖方濟會的修士在深褐色的外衣上覆上一條頭巾一樣，卡布奇諾咖啡因此得名。</w:t>
      </w:r>
    </w:p>
    <w:p w:rsidR="005359B3" w:rsidRPr="005359B3" w:rsidRDefault="005359B3" w:rsidP="005359B3">
      <w:r w:rsidRPr="005359B3">
        <w:t> </w:t>
      </w:r>
    </w:p>
    <w:p w:rsidR="005359B3" w:rsidRPr="005359B3" w:rsidRDefault="005359B3" w:rsidP="00A11DF4">
      <w:pPr>
        <w:pStyle w:val="a5"/>
        <w:numPr>
          <w:ilvl w:val="0"/>
          <w:numId w:val="10"/>
        </w:numPr>
        <w:ind w:leftChars="0"/>
      </w:pPr>
      <w:r w:rsidRPr="00A11DF4">
        <w:rPr>
          <w:color w:val="943634" w:themeColor="accent2" w:themeShade="BF"/>
        </w:rPr>
        <w:t>焦糖瑪奇朵</w:t>
      </w:r>
      <w:r w:rsidRPr="00A11DF4">
        <w:rPr>
          <w:color w:val="943634" w:themeColor="accent2" w:themeShade="BF"/>
        </w:rPr>
        <w:br/>
      </w:r>
      <w:r w:rsidRPr="005359B3">
        <w:t>「</w:t>
      </w:r>
      <w:r w:rsidRPr="005359B3">
        <w:t>Macchiato</w:t>
      </w:r>
      <w:r w:rsidRPr="005359B3">
        <w:t>」是義大利文，意思是「烙印」和「印染」，中文音譯成「瑪奇朵」。「</w:t>
      </w:r>
      <w:r w:rsidRPr="005359B3">
        <w:t>Caramel</w:t>
      </w:r>
      <w:r w:rsidRPr="005359B3">
        <w:t>」就是焦糖的意思。焦糖</w:t>
      </w:r>
      <w:proofErr w:type="gramStart"/>
      <w:r w:rsidRPr="005359B3">
        <w:t>瑪琪朵</w:t>
      </w:r>
      <w:proofErr w:type="gramEnd"/>
      <w:r w:rsidRPr="005359B3">
        <w:t>就是加了焦糖的</w:t>
      </w:r>
      <w:r w:rsidRPr="005359B3">
        <w:t>Macchiato</w:t>
      </w:r>
      <w:r w:rsidRPr="005359B3">
        <w:t>，代表「甜蜜的印記」。</w:t>
      </w:r>
      <w:r w:rsidRPr="005359B3">
        <w:br/>
      </w:r>
      <w:r w:rsidRPr="005359B3">
        <w:t>是一種在香濃熱牛奶上加入濃縮咖啡、香草，</w:t>
      </w:r>
      <w:proofErr w:type="gramStart"/>
      <w:r w:rsidRPr="005359B3">
        <w:t>最後淋</w:t>
      </w:r>
      <w:proofErr w:type="gramEnd"/>
      <w:r w:rsidRPr="005359B3">
        <w:t>上純正焦糖而製成的飲品，特點是在</w:t>
      </w:r>
      <w:proofErr w:type="gramStart"/>
      <w:r w:rsidRPr="005359B3">
        <w:t>一杯飲</w:t>
      </w:r>
      <w:proofErr w:type="gramEnd"/>
      <w:r w:rsidRPr="005359B3">
        <w:t>品裡可以喝到三種不同的口味。</w:t>
      </w:r>
    </w:p>
    <w:p w:rsidR="005359B3" w:rsidRPr="005359B3" w:rsidRDefault="005359B3" w:rsidP="005359B3">
      <w:r w:rsidRPr="005359B3">
        <w:t> </w:t>
      </w:r>
    </w:p>
    <w:p w:rsidR="005359B3" w:rsidRDefault="005359B3" w:rsidP="00A11DF4">
      <w:pPr>
        <w:pStyle w:val="a5"/>
        <w:numPr>
          <w:ilvl w:val="0"/>
          <w:numId w:val="10"/>
        </w:numPr>
        <w:ind w:leftChars="0"/>
        <w:rPr>
          <w:rFonts w:hint="eastAsia"/>
        </w:rPr>
      </w:pPr>
      <w:r w:rsidRPr="00A11DF4">
        <w:rPr>
          <w:color w:val="943634" w:themeColor="accent2" w:themeShade="BF"/>
        </w:rPr>
        <w:t>摩卡</w:t>
      </w:r>
      <w:r w:rsidRPr="00A11DF4">
        <w:rPr>
          <w:color w:val="943634" w:themeColor="accent2" w:themeShade="BF"/>
        </w:rPr>
        <w:br/>
      </w:r>
      <w:r w:rsidRPr="005359B3">
        <w:t>摩卡咖啡（又名莫加或者摩卡，英文是</w:t>
      </w:r>
      <w:r w:rsidRPr="005359B3">
        <w:t xml:space="preserve"> Café Mocha</w:t>
      </w:r>
      <w:r w:rsidRPr="005359B3">
        <w:t>，意思是巧克力咖啡）是義式拿鐵咖啡</w:t>
      </w:r>
      <w:r w:rsidRPr="005359B3">
        <w:t xml:space="preserve"> (Café Latté) </w:t>
      </w:r>
      <w:r w:rsidRPr="005359B3">
        <w:t>的變種。和經典的義式拿鐵咖啡一樣，它通常是由三分之一的義式特濃咖啡</w:t>
      </w:r>
      <w:r w:rsidRPr="005359B3">
        <w:t xml:space="preserve"> (</w:t>
      </w:r>
      <w:proofErr w:type="spellStart"/>
      <w:r w:rsidRPr="005359B3">
        <w:t>Caffè</w:t>
      </w:r>
      <w:proofErr w:type="spellEnd"/>
      <w:r w:rsidRPr="005359B3">
        <w:t xml:space="preserve"> Espresso) </w:t>
      </w:r>
      <w:r w:rsidRPr="005359B3">
        <w:t>和三分之二的</w:t>
      </w:r>
      <w:proofErr w:type="gramStart"/>
      <w:r w:rsidRPr="005359B3">
        <w:t>奶沫配成</w:t>
      </w:r>
      <w:proofErr w:type="gramEnd"/>
      <w:r w:rsidRPr="005359B3">
        <w:t>，不過它還會加入少量巧克力。巧克力通常會以巧克力糖漿的形式添加，但某些咖啡售賣系統便會以即溶巧克力粉取代。有時，打起了的奶</w:t>
      </w:r>
      <w:r w:rsidRPr="005359B3">
        <w:t xml:space="preserve"> </w:t>
      </w:r>
      <w:r w:rsidRPr="005359B3">
        <w:t>油、可可粉，和棉花糖都會加在上面用來加重咖啡的香味和作為裝飾之用。</w:t>
      </w:r>
      <w:r w:rsidRPr="005359B3">
        <w:br/>
      </w:r>
      <w:r w:rsidRPr="005359B3">
        <w:t>和義式卡布奇諾</w:t>
      </w:r>
      <w:r w:rsidRPr="005359B3">
        <w:t xml:space="preserve"> (Cappuccino) </w:t>
      </w:r>
      <w:r w:rsidRPr="005359B3">
        <w:t>不一樣，摩卡咖啡上面是沒有鮮奶泡沫的。取而代之，摩卡咖啡上面通常是一些打起了的奶油和肉桂粉或者可可粉其中之一。也有可能加入</w:t>
      </w:r>
      <w:proofErr w:type="gramStart"/>
      <w:r w:rsidRPr="005359B3">
        <w:t>葵蜜餞粉在表面</w:t>
      </w:r>
      <w:proofErr w:type="gramEnd"/>
      <w:r w:rsidRPr="005359B3">
        <w:t>作為裝飾並且增加風味。</w:t>
      </w:r>
      <w:r w:rsidRPr="005359B3">
        <w:br/>
      </w:r>
      <w:r w:rsidRPr="005359B3">
        <w:t>有種摩卡的變種</w:t>
      </w:r>
      <w:proofErr w:type="gramStart"/>
      <w:r w:rsidRPr="005359B3">
        <w:t>是白摩卡</w:t>
      </w:r>
      <w:proofErr w:type="gramEnd"/>
      <w:r w:rsidRPr="005359B3">
        <w:t>咖啡</w:t>
      </w:r>
      <w:r w:rsidRPr="005359B3">
        <w:t xml:space="preserve"> (White Café Mocha)</w:t>
      </w:r>
      <w:r w:rsidRPr="005359B3">
        <w:t>，用白巧克力代替牛奶和黑巧克力。</w:t>
      </w:r>
      <w:proofErr w:type="gramStart"/>
      <w:r w:rsidRPr="005359B3">
        <w:t>除了白摩卡</w:t>
      </w:r>
      <w:proofErr w:type="gramEnd"/>
      <w:r w:rsidRPr="005359B3">
        <w:t>咖啡之外，還有一些變種是用兩種巧克力糖漿混合，它們有時被稱為「斑馬」（</w:t>
      </w:r>
      <w:r w:rsidRPr="005359B3">
        <w:t>Zebras</w:t>
      </w:r>
      <w:r w:rsidRPr="005359B3">
        <w:t>），也有</w:t>
      </w:r>
      <w:r w:rsidRPr="005359B3">
        <w:t xml:space="preserve"> </w:t>
      </w:r>
      <w:r w:rsidRPr="005359B3">
        <w:t>時會被滑稽地叫作「燕尾服摩卡」（</w:t>
      </w:r>
      <w:r w:rsidRPr="005359B3">
        <w:t>Tuxedo Mocha</w:t>
      </w:r>
      <w:r w:rsidRPr="005359B3">
        <w:t>）。</w:t>
      </w:r>
      <w:r w:rsidRPr="005359B3">
        <w:br/>
      </w:r>
      <w:r w:rsidRPr="005359B3">
        <w:t>某些歐洲和中東的地方會以摩卡奇諾（</w:t>
      </w:r>
      <w:proofErr w:type="spellStart"/>
      <w:r w:rsidRPr="005359B3">
        <w:t>Moccaccino</w:t>
      </w:r>
      <w:proofErr w:type="spellEnd"/>
      <w:r w:rsidRPr="005359B3">
        <w:t>）去形容加入了可可或者巧克力的義式拿鐵咖啡。在美國摩卡奇諾就是指加入了巧克力的義式卡布奇諾。</w:t>
      </w:r>
    </w:p>
    <w:p w:rsidR="00A11DF4" w:rsidRDefault="00A11DF4" w:rsidP="00A11DF4">
      <w:pPr>
        <w:pStyle w:val="a5"/>
        <w:rPr>
          <w:rFonts w:hint="eastAsia"/>
        </w:rPr>
      </w:pPr>
    </w:p>
    <w:p w:rsidR="00A11DF4" w:rsidRPr="005359B3" w:rsidRDefault="00A11DF4" w:rsidP="00A11DF4">
      <w:pPr>
        <w:pStyle w:val="a5"/>
        <w:ind w:leftChars="0"/>
      </w:pPr>
    </w:p>
    <w:p w:rsidR="005359B3" w:rsidRPr="005359B3" w:rsidRDefault="005359B3" w:rsidP="005359B3">
      <w:r w:rsidRPr="005359B3">
        <w:pict>
          <v:rect id="_x0000_i1025" style="width:0;height:1.5pt" o:hralign="center" o:hrstd="t" o:hr="t" fillcolor="#9d9da1" stroked="f"/>
        </w:pict>
      </w:r>
    </w:p>
    <w:p w:rsidR="005359B3" w:rsidRPr="005359B3" w:rsidRDefault="005359B3" w:rsidP="005359B3">
      <w:r w:rsidRPr="005359B3">
        <w:t>製作者</w:t>
      </w:r>
      <w:r w:rsidRPr="005359B3">
        <w:t xml:space="preserve"> </w:t>
      </w:r>
      <w:r w:rsidRPr="005359B3">
        <w:t>：歷史</w:t>
      </w:r>
      <w:r w:rsidRPr="005359B3">
        <w:t xml:space="preserve">102 </w:t>
      </w:r>
      <w:r w:rsidRPr="005359B3">
        <w:t>胡佳君</w:t>
      </w:r>
    </w:p>
    <w:p w:rsidR="005359B3" w:rsidRPr="005359B3" w:rsidRDefault="005359B3" w:rsidP="005359B3">
      <w:pPr>
        <w:rPr>
          <w:rFonts w:hint="eastAsia"/>
        </w:rPr>
      </w:pPr>
    </w:p>
    <w:p w:rsidR="005359B3" w:rsidRPr="005359B3" w:rsidRDefault="005359B3" w:rsidP="005359B3">
      <w:r w:rsidRPr="005359B3">
        <w:t>參考資料</w:t>
      </w:r>
      <w:r w:rsidRPr="005359B3">
        <w:t xml:space="preserve"> </w:t>
      </w:r>
      <w:r w:rsidRPr="005359B3">
        <w:t>：</w:t>
      </w:r>
    </w:p>
    <w:p w:rsidR="005359B3" w:rsidRPr="005359B3" w:rsidRDefault="005359B3" w:rsidP="005359B3">
      <w:hyperlink r:id="rId7" w:history="1">
        <w:r w:rsidRPr="005359B3">
          <w:rPr>
            <w:rStyle w:val="a4"/>
          </w:rPr>
          <w:t>http://coffee007.tripod.com/newpage3.htm</w:t>
        </w:r>
      </w:hyperlink>
    </w:p>
    <w:p w:rsidR="005359B3" w:rsidRPr="005359B3" w:rsidRDefault="005359B3" w:rsidP="005359B3">
      <w:hyperlink r:id="rId8" w:history="1">
        <w:r w:rsidRPr="005359B3">
          <w:rPr>
            <w:rStyle w:val="a4"/>
          </w:rPr>
          <w:t>http://zh.wikipedia.org/wiki/</w:t>
        </w:r>
      </w:hyperlink>
    </w:p>
    <w:p w:rsidR="005359B3" w:rsidRPr="005359B3" w:rsidRDefault="005359B3" w:rsidP="005359B3">
      <w:hyperlink r:id="rId9" w:history="1">
        <w:r w:rsidRPr="005359B3">
          <w:rPr>
            <w:rStyle w:val="a4"/>
          </w:rPr>
          <w:t>http://blog.sina.com.tw/chocolate_169_2/article.php?pbgid=31223&amp;entryid=182570</w:t>
        </w:r>
      </w:hyperlink>
    </w:p>
    <w:p w:rsidR="005359B3" w:rsidRPr="005359B3" w:rsidRDefault="005359B3" w:rsidP="005359B3">
      <w:r w:rsidRPr="005359B3">
        <w:t> </w:t>
      </w:r>
    </w:p>
    <w:p w:rsidR="00667FB0" w:rsidRPr="005359B3" w:rsidRDefault="00667FB0" w:rsidP="005359B3"/>
    <w:sectPr w:rsidR="00667FB0" w:rsidRPr="005359B3" w:rsidSect="00667FB0">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63430"/>
    <w:multiLevelType w:val="multilevel"/>
    <w:tmpl w:val="9AD42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AA2FAD"/>
    <w:multiLevelType w:val="multilevel"/>
    <w:tmpl w:val="7B04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611715"/>
    <w:multiLevelType w:val="multilevel"/>
    <w:tmpl w:val="64B8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9A130A"/>
    <w:multiLevelType w:val="multilevel"/>
    <w:tmpl w:val="1818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E0256E"/>
    <w:multiLevelType w:val="multilevel"/>
    <w:tmpl w:val="6CB2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AE564C"/>
    <w:multiLevelType w:val="multilevel"/>
    <w:tmpl w:val="F9BA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752744"/>
    <w:multiLevelType w:val="multilevel"/>
    <w:tmpl w:val="4794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1E26B2"/>
    <w:multiLevelType w:val="multilevel"/>
    <w:tmpl w:val="72C6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C860FB"/>
    <w:multiLevelType w:val="multilevel"/>
    <w:tmpl w:val="86A6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D67F9A"/>
    <w:multiLevelType w:val="hybridMultilevel"/>
    <w:tmpl w:val="5D8C41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1"/>
  </w:num>
  <w:num w:numId="3">
    <w:abstractNumId w:val="0"/>
  </w:num>
  <w:num w:numId="4">
    <w:abstractNumId w:val="3"/>
  </w:num>
  <w:num w:numId="5">
    <w:abstractNumId w:val="2"/>
  </w:num>
  <w:num w:numId="6">
    <w:abstractNumId w:val="7"/>
  </w:num>
  <w:num w:numId="7">
    <w:abstractNumId w:val="4"/>
  </w:num>
  <w:num w:numId="8">
    <w:abstractNumId w:val="5"/>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59B3"/>
    <w:rsid w:val="00085663"/>
    <w:rsid w:val="00253593"/>
    <w:rsid w:val="00317192"/>
    <w:rsid w:val="004824FB"/>
    <w:rsid w:val="005359B3"/>
    <w:rsid w:val="00543956"/>
    <w:rsid w:val="00667FB0"/>
    <w:rsid w:val="0098463B"/>
    <w:rsid w:val="00A11DF4"/>
    <w:rsid w:val="00BC62E9"/>
    <w:rsid w:val="00FC212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FB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rsid w:val="005359B3"/>
    <w:pPr>
      <w:widowControl/>
      <w:spacing w:before="100" w:beforeAutospacing="1" w:after="100" w:afterAutospacing="1"/>
    </w:pPr>
    <w:rPr>
      <w:rFonts w:ascii="新細明體" w:eastAsia="新細明體" w:hAnsi="新細明體" w:cs="新細明體"/>
      <w:kern w:val="0"/>
      <w:szCs w:val="24"/>
    </w:rPr>
  </w:style>
  <w:style w:type="paragraph" w:customStyle="1" w:styleId="style3">
    <w:name w:val="style3"/>
    <w:basedOn w:val="a"/>
    <w:rsid w:val="005359B3"/>
    <w:pPr>
      <w:widowControl/>
      <w:spacing w:before="100" w:beforeAutospacing="1" w:after="100" w:afterAutospacing="1"/>
    </w:pPr>
    <w:rPr>
      <w:rFonts w:ascii="新細明體" w:eastAsia="新細明體" w:hAnsi="新細明體" w:cs="新細明體"/>
      <w:kern w:val="0"/>
      <w:szCs w:val="24"/>
    </w:rPr>
  </w:style>
  <w:style w:type="character" w:customStyle="1" w:styleId="style17">
    <w:name w:val="style17"/>
    <w:basedOn w:val="a0"/>
    <w:rsid w:val="005359B3"/>
  </w:style>
  <w:style w:type="character" w:styleId="a3">
    <w:name w:val="Strong"/>
    <w:basedOn w:val="a0"/>
    <w:uiPriority w:val="22"/>
    <w:qFormat/>
    <w:rsid w:val="005359B3"/>
    <w:rPr>
      <w:b/>
      <w:bCs/>
    </w:rPr>
  </w:style>
  <w:style w:type="paragraph" w:styleId="Web">
    <w:name w:val="Normal (Web)"/>
    <w:basedOn w:val="a"/>
    <w:uiPriority w:val="99"/>
    <w:unhideWhenUsed/>
    <w:rsid w:val="005359B3"/>
    <w:pPr>
      <w:widowControl/>
      <w:spacing w:before="100" w:beforeAutospacing="1" w:after="100" w:afterAutospacing="1"/>
    </w:pPr>
    <w:rPr>
      <w:rFonts w:ascii="新細明體" w:eastAsia="新細明體" w:hAnsi="新細明體" w:cs="新細明體"/>
      <w:kern w:val="0"/>
      <w:szCs w:val="24"/>
    </w:rPr>
  </w:style>
  <w:style w:type="paragraph" w:customStyle="1" w:styleId="style4">
    <w:name w:val="style4"/>
    <w:basedOn w:val="a"/>
    <w:rsid w:val="005359B3"/>
    <w:pPr>
      <w:widowControl/>
      <w:spacing w:before="100" w:beforeAutospacing="1" w:after="100" w:afterAutospacing="1"/>
    </w:pPr>
    <w:rPr>
      <w:rFonts w:ascii="新細明體" w:eastAsia="新細明體" w:hAnsi="新細明體" w:cs="新細明體"/>
      <w:kern w:val="0"/>
      <w:szCs w:val="24"/>
    </w:rPr>
  </w:style>
  <w:style w:type="paragraph" w:customStyle="1" w:styleId="style2">
    <w:name w:val="style2"/>
    <w:basedOn w:val="a"/>
    <w:rsid w:val="005359B3"/>
    <w:pPr>
      <w:widowControl/>
      <w:spacing w:before="100" w:beforeAutospacing="1" w:after="100" w:afterAutospacing="1"/>
    </w:pPr>
    <w:rPr>
      <w:rFonts w:ascii="新細明體" w:eastAsia="新細明體" w:hAnsi="新細明體" w:cs="新細明體"/>
      <w:kern w:val="0"/>
      <w:szCs w:val="24"/>
    </w:rPr>
  </w:style>
  <w:style w:type="character" w:styleId="a4">
    <w:name w:val="Hyperlink"/>
    <w:basedOn w:val="a0"/>
    <w:uiPriority w:val="99"/>
    <w:unhideWhenUsed/>
    <w:rsid w:val="005359B3"/>
    <w:rPr>
      <w:color w:val="0000FF"/>
      <w:u w:val="single"/>
    </w:rPr>
  </w:style>
  <w:style w:type="paragraph" w:customStyle="1" w:styleId="style26">
    <w:name w:val="style26"/>
    <w:basedOn w:val="a"/>
    <w:rsid w:val="005359B3"/>
    <w:pPr>
      <w:widowControl/>
      <w:spacing w:before="100" w:beforeAutospacing="1" w:after="100" w:afterAutospacing="1"/>
    </w:pPr>
    <w:rPr>
      <w:rFonts w:ascii="新細明體" w:eastAsia="新細明體" w:hAnsi="新細明體" w:cs="新細明體"/>
      <w:kern w:val="0"/>
      <w:szCs w:val="24"/>
    </w:rPr>
  </w:style>
  <w:style w:type="character" w:customStyle="1" w:styleId="style29">
    <w:name w:val="style29"/>
    <w:basedOn w:val="a0"/>
    <w:rsid w:val="005359B3"/>
  </w:style>
  <w:style w:type="paragraph" w:styleId="a5">
    <w:name w:val="List Paragraph"/>
    <w:basedOn w:val="a"/>
    <w:uiPriority w:val="34"/>
    <w:qFormat/>
    <w:rsid w:val="005359B3"/>
    <w:pPr>
      <w:ind w:leftChars="200" w:left="480"/>
    </w:pPr>
  </w:style>
  <w:style w:type="paragraph" w:styleId="a6">
    <w:name w:val="Balloon Text"/>
    <w:basedOn w:val="a"/>
    <w:link w:val="a7"/>
    <w:uiPriority w:val="99"/>
    <w:semiHidden/>
    <w:unhideWhenUsed/>
    <w:rsid w:val="005359B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5359B3"/>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555121729">
      <w:bodyDiv w:val="1"/>
      <w:marLeft w:val="0"/>
      <w:marRight w:val="0"/>
      <w:marTop w:val="0"/>
      <w:marBottom w:val="0"/>
      <w:divBdr>
        <w:top w:val="none" w:sz="0" w:space="0" w:color="auto"/>
        <w:left w:val="none" w:sz="0" w:space="0" w:color="auto"/>
        <w:bottom w:val="none" w:sz="0" w:space="0" w:color="auto"/>
        <w:right w:val="none" w:sz="0" w:space="0" w:color="auto"/>
      </w:divBdr>
      <w:divsChild>
        <w:div w:id="1044208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983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wiki/" TargetMode="External"/><Relationship Id="rId3" Type="http://schemas.openxmlformats.org/officeDocument/2006/relationships/settings" Target="settings.xml"/><Relationship Id="rId7" Type="http://schemas.openxmlformats.org/officeDocument/2006/relationships/hyperlink" Target="http://coffee007.tripod.com/newpage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log.sina.com.tw/chocolate_169_2/article.php?pbgid=31223&amp;entryid=18257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619</Words>
  <Characters>3533</Characters>
  <Application>Microsoft Office Word</Application>
  <DocSecurity>0</DocSecurity>
  <Lines>29</Lines>
  <Paragraphs>8</Paragraphs>
  <ScaleCrop>false</ScaleCrop>
  <Company>888TIGER</Company>
  <LinksUpToDate>false</LinksUpToDate>
  <CharactersWithSpaces>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TIGER-XP</dc:creator>
  <cp:keywords/>
  <dc:description/>
  <cp:lastModifiedBy>TIGER-XP</cp:lastModifiedBy>
  <cp:revision>2</cp:revision>
  <dcterms:created xsi:type="dcterms:W3CDTF">2012-06-13T18:30:00Z</dcterms:created>
  <dcterms:modified xsi:type="dcterms:W3CDTF">2012-06-13T19:02:00Z</dcterms:modified>
</cp:coreProperties>
</file>